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CB86" w14:textId="093170AE" w:rsidR="004C6F95" w:rsidRPr="00D16BB1" w:rsidRDefault="004C6F95" w:rsidP="004C6F95">
      <w:pPr>
        <w:pStyle w:val="2"/>
        <w:rPr>
          <w:i w:val="0"/>
          <w:iCs w:val="0"/>
        </w:rPr>
      </w:pPr>
      <w:r w:rsidRPr="00D16BB1">
        <w:rPr>
          <w:i w:val="0"/>
          <w:iCs w:val="0"/>
          <w:noProof/>
        </w:rPr>
        <w:drawing>
          <wp:inline distT="0" distB="0" distL="0" distR="0" wp14:anchorId="24496F76" wp14:editId="288ECBE9">
            <wp:extent cx="647700" cy="6381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BB1">
        <w:rPr>
          <w:i w:val="0"/>
          <w:iCs w:val="0"/>
        </w:rPr>
        <w:t xml:space="preserve">                                             </w:t>
      </w:r>
      <w:r w:rsidRPr="00D16BB1">
        <w:rPr>
          <w:i w:val="0"/>
          <w:iCs w:val="0"/>
          <w:sz w:val="36"/>
          <w:szCs w:val="36"/>
          <w:cs/>
        </w:rPr>
        <w:t>บันทึกข้อความ</w:t>
      </w:r>
    </w:p>
    <w:p w14:paraId="009D9C5D" w14:textId="77777777" w:rsidR="004C6F95" w:rsidRPr="00650C4F" w:rsidRDefault="004C6F95" w:rsidP="004C6F9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984569B" w14:textId="77777777" w:rsidR="004C6F95" w:rsidRPr="00886CDE" w:rsidRDefault="004C6F95" w:rsidP="004C6F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ส่วนราชการ 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งานบริการและเผยแพร่วิชาการ  สำนักปลัดเทศบาล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2CE">
        <w:rPr>
          <w:rFonts w:ascii="TH SarabunPSK" w:hAnsi="TH SarabunPSK" w:cs="TH SarabunPSK"/>
          <w:sz w:val="32"/>
          <w:szCs w:val="32"/>
          <w:cs/>
        </w:rPr>
        <w:t>เทศบาลตำบลซำสูง</w:t>
      </w:r>
    </w:p>
    <w:p w14:paraId="24FB4257" w14:textId="77777777" w:rsidR="004C6F95" w:rsidRPr="00886CDE" w:rsidRDefault="004C6F95" w:rsidP="004C6F95">
      <w:pPr>
        <w:rPr>
          <w:rFonts w:ascii="TH SarabunPSK" w:hAnsi="TH SarabunPSK" w:cs="TH SarabunPSK" w:hint="cs"/>
          <w:sz w:val="32"/>
          <w:szCs w:val="32"/>
          <w:cs/>
        </w:rPr>
      </w:pPr>
      <w:r w:rsidRPr="003752CE">
        <w:rPr>
          <w:rFonts w:ascii="TH SarabunPSK" w:hAnsi="TH SarabunPSK" w:cs="TH SarabunPSK"/>
          <w:sz w:val="32"/>
          <w:szCs w:val="32"/>
          <w:cs/>
        </w:rPr>
        <w:t>ที่ ขก ๘๓๐๑.๐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752CE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2CE"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752C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  มีนาคม  ๒๕๖๖</w:t>
      </w:r>
    </w:p>
    <w:p w14:paraId="562CD43A" w14:textId="77777777" w:rsidR="004C6F95" w:rsidRPr="007431F3" w:rsidRDefault="004C6F95" w:rsidP="004C6F95">
      <w:pPr>
        <w:rPr>
          <w:rFonts w:ascii="TH SarabunPSK" w:hAnsi="TH SarabunPSK" w:cs="TH SarabunPSK" w:hint="cs"/>
          <w:sz w:val="16"/>
          <w:szCs w:val="16"/>
          <w:cs/>
        </w:rPr>
      </w:pPr>
      <w:r w:rsidRPr="003752C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752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รายงานผลการร้องเรียน/ร้องทุกข์ เทศบาลตำบลซำสูง</w:t>
      </w:r>
    </w:p>
    <w:p w14:paraId="10D69FFF" w14:textId="77777777" w:rsidR="004C6F95" w:rsidRDefault="004C6F95" w:rsidP="004C6F95">
      <w:pPr>
        <w:rPr>
          <w:rFonts w:ascii="TH SarabunPSK" w:hAnsi="TH SarabunPSK" w:cs="TH SarabunPSK"/>
          <w:sz w:val="32"/>
          <w:szCs w:val="32"/>
          <w:cs/>
        </w:rPr>
      </w:pPr>
      <w:r w:rsidRPr="003752CE">
        <w:rPr>
          <w:rFonts w:ascii="TH SarabunPSK" w:hAnsi="TH SarabunPSK" w:cs="TH SarabunPSK"/>
          <w:sz w:val="32"/>
          <w:szCs w:val="32"/>
          <w:cs/>
        </w:rPr>
        <w:t>เรียน  นายกเทศมนตรีตำบลซำสูง</w:t>
      </w:r>
    </w:p>
    <w:p w14:paraId="14C4B4D5" w14:textId="77777777" w:rsidR="004C6F95" w:rsidRPr="00785AE5" w:rsidRDefault="004C6F95" w:rsidP="004C6F95">
      <w:pPr>
        <w:rPr>
          <w:rFonts w:ascii="TH SarabunPSK" w:hAnsi="TH SarabunPSK" w:cs="TH SarabunPSK"/>
          <w:sz w:val="16"/>
          <w:szCs w:val="16"/>
        </w:rPr>
      </w:pPr>
    </w:p>
    <w:p w14:paraId="595A15E3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ด้วยพระราชกฤษฎีกาว่าด้วยหลักเกณฑ์และวิธีการบริหารจัดการบ้านเมืองที่ดี  พ.ศ.๒๕๔๖  กำหนดใช้เมื่อส่วนราชการได้รับคำร้องเรียนเสนอแนะ  หรือความคิดเห็นเกี่ยวกับวิธีการปฏิบัติราชการ  อุปสรรค  ความยุ่งยากหรือปัญหาอื่นใดจากบุคคลโดยมีข้อมูล  และสาระตามควรให้เป็นหน้าที่ของส่วนราชการนั้น  ที่จะต้องพิจารณาดำเนินการให้ลุล่วงไปด้วยดี  ซึ่งการดำเนินการแก้ไขปัญหาร้องเรียน  เสนอแนะ หรือความคิดเห็นเกี่ยวกับวิธีการปฏิบัติราชการอุปสรรค ความยุ่งยาก  หรือปัญหาอื่นใดจากบุคคลนั้น  เทศบาลตำบลซำสูงได้จัดตั้งศูนย์บริการรับเรื่องราวร้องทุกข์ของเทศบาลตำบลซำสูง  เพื่อดำเนินการแก้ไขปัญหาข้อร้องเรียน  เสนอแนะ  หรือความเห็นเกี่ยวกับการปฏิบัติราชการ  อุปสรรคให้เกิดประโยชน์ต่อประชาชนที่ขอรับบริการ</w:t>
      </w:r>
    </w:p>
    <w:p w14:paraId="70067C61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ดังนั้น  จึงขอรายงานผลการดำเนินงานร้องเรียน/ร้องทุกข์  โดยแบ่งเป็น ๔  กลุ่มเป้าหมายดังนี้</w:t>
      </w:r>
    </w:p>
    <w:p w14:paraId="43DE8A0D" w14:textId="77777777" w:rsidR="004C6F95" w:rsidRDefault="004C6F95" w:rsidP="004C6F95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กลุ่มด้านสุขภาพ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</w:p>
    <w:p w14:paraId="4B62F574" w14:textId="77777777" w:rsidR="004C6F95" w:rsidRDefault="004C6F95" w:rsidP="004C6F95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กลุ่มโครงสร้างพื้นฐาน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</w:p>
    <w:p w14:paraId="2E6F5016" w14:textId="77777777" w:rsidR="004C6F95" w:rsidRDefault="004C6F95" w:rsidP="004C6F95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กลุ่มบรรเทาสารณภัย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๑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</w:p>
    <w:p w14:paraId="7F6039E0" w14:textId="77777777" w:rsidR="004C6F95" w:rsidRDefault="004C6F95" w:rsidP="004C6F95">
      <w:pPr>
        <w:pStyle w:val="a3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กลุ่มเรื่องทั่วไป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</w:p>
    <w:p w14:paraId="29993712" w14:textId="77777777" w:rsidR="004C6F95" w:rsidRDefault="004C6F95" w:rsidP="004C6F95">
      <w:pPr>
        <w:pStyle w:val="a3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รวมทั้งหมด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๓๔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ราย</w:t>
      </w:r>
    </w:p>
    <w:p w14:paraId="75E26834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จากการดำเนินการผลการดำเนินงานเรื่องร้องเรียน/ร้องทุกข์  พบว่าปัญหาส่วนใหญ่เกี่ยวกับโครงสร้างพื้นฐาน  ซึ่งเทศบาลตำบลซำสูง  ได้พิจารณาดำเนินการในส่วนที่เกี่ยวข้องกับปัญหาดังกล่าวเรียบร้อยแล้ว</w:t>
      </w:r>
    </w:p>
    <w:p w14:paraId="09C49BB7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การดำเนินการแล้วเสร็จ ๓๐ เรื่อง  คิดเป็นร้อยละ ๑๐๐ </w:t>
      </w:r>
    </w:p>
    <w:p w14:paraId="569662AB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จากเรื่องสถิติเรื่องร้องเรียน/ร้องทุกข์ ของประชาชนผู้ที่ได้รับความเดือดร้อนประจำปีงบประมาณ พ.ศ.๒๕๖๖  จากเดือน ตุลาคม ๒๕๖๕  ถึง ๒๗  มีนาคม  ๒๕๖๖  พบว่าเป็นการร้องเรียนร้องทุกข์ขอความช่วยเหลือเกี่ยวกับกลุ่มสุขภาพ  กลุ่มโครงสร้างพื้นฐาน  กลุ่มบรรเทาสาธารณภัย  กลุ่มเรื่องทั่วไป  และยังไม่พบว่ามีการร้องเรียนสำหรับกรณีกล่าวหาพฤติกรรมการทุจริตในการปฏิบัติงานและการจัดซื้อจัดจ้างของเทศบาลตำบลซำสูง</w:t>
      </w:r>
    </w:p>
    <w:p w14:paraId="625413E2" w14:textId="77777777" w:rsidR="004C6F95" w:rsidRDefault="004C6F95" w:rsidP="004C6F95">
      <w:pPr>
        <w:pStyle w:val="a3"/>
        <w:rPr>
          <w:rFonts w:ascii="TH SarabunPSK" w:hAnsi="TH SarabunPSK" w:cs="TH SarabunPSK"/>
          <w:b/>
          <w:bCs/>
        </w:rPr>
      </w:pPr>
      <w:r w:rsidRPr="00437A18">
        <w:rPr>
          <w:rFonts w:ascii="TH SarabunPSK" w:hAnsi="TH SarabunPSK" w:cs="TH SarabunPSK"/>
          <w:b/>
          <w:bCs/>
          <w:cs/>
        </w:rPr>
        <w:tab/>
      </w:r>
      <w:r w:rsidRPr="00437A18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4E8BB62B" w14:textId="77777777" w:rsidR="004C6F95" w:rsidRDefault="004C6F95" w:rsidP="004C6F95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 w:rsidRPr="00437A18">
        <w:rPr>
          <w:rFonts w:ascii="TH SarabunPSK" w:hAnsi="TH SarabunPSK" w:cs="TH SarabunPSK" w:hint="cs"/>
          <w:cs/>
        </w:rPr>
        <w:t xml:space="preserve"> ในบางข้อร้องเรียน</w:t>
      </w:r>
      <w:r>
        <w:rPr>
          <w:rFonts w:ascii="TH SarabunPSK" w:hAnsi="TH SarabunPSK" w:cs="TH SarabunPSK" w:hint="cs"/>
          <w:cs/>
        </w:rPr>
        <w:t>เทศบาลตำบลซำสูง  ไม่สามารถตอบสนองข้อร้องเรียนได้ตามกำหนด  โดยให้เหตุผล</w:t>
      </w:r>
    </w:p>
    <w:p w14:paraId="57EBFC57" w14:textId="331D94F6" w:rsidR="004C6F95" w:rsidRDefault="004C6F95" w:rsidP="004C6F95">
      <w:pPr>
        <w:pStyle w:val="a3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ว่าต้องใช้เวลาในการตรวจสอบข้อเท็จจริง  ต้องตรวจสอบพื้นที่จริง  ต้องแต่งตั้งคณะกรรมการตรวจสอบข้อเท็จจริง  แต่อย่างไรก็ตามส่วนผู้รับเรื่องราวร้องทุกข์  ได้ดำเนินการทำหนังสือแจ้งผลการดำเนินการเบื้องต้นให้ผู้ร้องทุกข์ทราบแล้ว</w:t>
      </w:r>
    </w:p>
    <w:p w14:paraId="133C6E66" w14:textId="77777777" w:rsidR="004C6F95" w:rsidRDefault="004C6F95" w:rsidP="004C6F95">
      <w:pPr>
        <w:pStyle w:val="a3"/>
        <w:rPr>
          <w:rFonts w:ascii="TH SarabunPSK" w:hAnsi="TH SarabunPSK" w:cs="TH SarabunPSK" w:hint="cs"/>
        </w:rPr>
      </w:pPr>
    </w:p>
    <w:p w14:paraId="1063FBE6" w14:textId="77777777" w:rsidR="004C6F95" w:rsidRDefault="004C6F95" w:rsidP="004C6F95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</w:t>
      </w:r>
      <w:r>
        <w:rPr>
          <w:rFonts w:ascii="TH SarabunPSK" w:hAnsi="TH SarabunPSK" w:cs="TH SarabunPSK" w:hint="cs"/>
          <w:cs/>
        </w:rPr>
        <w:t>๒-</w:t>
      </w:r>
    </w:p>
    <w:p w14:paraId="66C36CE9" w14:textId="77777777" w:rsidR="004C6F95" w:rsidRDefault="004C6F95" w:rsidP="004C6F95">
      <w:pPr>
        <w:pStyle w:val="a3"/>
        <w:jc w:val="center"/>
        <w:rPr>
          <w:rFonts w:ascii="TH SarabunPSK" w:hAnsi="TH SarabunPSK" w:cs="TH SarabunPSK" w:hint="cs"/>
          <w:cs/>
        </w:rPr>
      </w:pPr>
    </w:p>
    <w:p w14:paraId="723615FC" w14:textId="77777777" w:rsidR="004C6F95" w:rsidRDefault="004C6F95" w:rsidP="004C6F95">
      <w:pPr>
        <w:pStyle w:val="a3"/>
        <w:numPr>
          <w:ilvl w:val="0"/>
          <w:numId w:val="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ข้อมูลจากผู้ร้องเรียนไม่ครบถ้วน  ทำให้ต้องใช้เวลาในการดำเนินการติดต่อขอข้อมูลเพิ่มเติม  จึงอาจทำ</w:t>
      </w:r>
    </w:p>
    <w:p w14:paraId="1FF6619B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ให้เกินเวลาที่กำหนดได้</w:t>
      </w:r>
    </w:p>
    <w:p w14:paraId="4A0B30EE" w14:textId="77777777" w:rsidR="004C6F95" w:rsidRPr="00A83849" w:rsidRDefault="004C6F95" w:rsidP="004C6F95">
      <w:pPr>
        <w:pStyle w:val="a3"/>
        <w:rPr>
          <w:rFonts w:ascii="TH SarabunPSK" w:hAnsi="TH SarabunPSK" w:cs="TH SarabunPSK"/>
          <w:sz w:val="16"/>
          <w:szCs w:val="16"/>
        </w:rPr>
      </w:pPr>
    </w:p>
    <w:p w14:paraId="2A60E817" w14:textId="77777777" w:rsidR="004C6F95" w:rsidRPr="00A83849" w:rsidRDefault="004C6F95" w:rsidP="004C6F95">
      <w:pPr>
        <w:pStyle w:val="a3"/>
        <w:rPr>
          <w:rFonts w:ascii="TH SarabunPSK" w:hAnsi="TH SarabunPSK" w:cs="TH SarabunPSK"/>
          <w:b/>
          <w:bCs/>
        </w:rPr>
      </w:pPr>
      <w:r w:rsidRPr="00A83849">
        <w:rPr>
          <w:rFonts w:ascii="TH SarabunPSK" w:hAnsi="TH SarabunPSK" w:cs="TH SarabunPSK"/>
          <w:b/>
          <w:bCs/>
          <w:cs/>
        </w:rPr>
        <w:tab/>
      </w:r>
      <w:r w:rsidRPr="00A83849">
        <w:rPr>
          <w:rFonts w:ascii="TH SarabunPSK" w:hAnsi="TH SarabunPSK" w:cs="TH SarabunPSK" w:hint="cs"/>
          <w:b/>
          <w:bCs/>
          <w:cs/>
        </w:rPr>
        <w:t>ข้อเสนอแนะและแนวทางการแก้ปัญหา</w:t>
      </w:r>
    </w:p>
    <w:p w14:paraId="62B474B9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  ควรมีการติดตามปัญหาร้องเรียน/ร้องทุกข์  อย่างต่อเนื่อง</w:t>
      </w:r>
    </w:p>
    <w:p w14:paraId="3FEECA27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  ควรมีการตรวจสอบข้อมูลจากผู้ร้องเรียน/ร้องทุกข์  ให้ครบถ้วน</w:t>
      </w:r>
    </w:p>
    <w:p w14:paraId="46CE180E" w14:textId="77777777" w:rsidR="004C6F95" w:rsidRDefault="004C6F95" w:rsidP="004C6F95">
      <w:pPr>
        <w:pStyle w:val="a3"/>
        <w:rPr>
          <w:rFonts w:ascii="TH SarabunPSK" w:hAnsi="TH SarabunPSK" w:cs="TH SarabunPSK"/>
        </w:rPr>
      </w:pPr>
    </w:p>
    <w:p w14:paraId="6B7D9B6A" w14:textId="77777777" w:rsidR="004C6F95" w:rsidRDefault="004C6F95" w:rsidP="004C6F95">
      <w:pPr>
        <w:pStyle w:val="a3"/>
        <w:rPr>
          <w:rFonts w:ascii="TH SarabunPSK" w:hAnsi="TH SarabunPSK" w:cs="TH SarabunPSK"/>
        </w:rPr>
      </w:pPr>
    </w:p>
    <w:p w14:paraId="4CC0128A" w14:textId="77777777" w:rsidR="004C6F95" w:rsidRDefault="004C6F95" w:rsidP="004C6F95">
      <w:pPr>
        <w:pStyle w:val="a3"/>
        <w:rPr>
          <w:rFonts w:ascii="TH SarabunPSK" w:hAnsi="TH SarabunPSK" w:cs="TH SarabunPSK"/>
        </w:rPr>
      </w:pPr>
    </w:p>
    <w:p w14:paraId="7F941AA9" w14:textId="77777777" w:rsidR="004C6F95" w:rsidRDefault="004C6F95" w:rsidP="004C6F95">
      <w:pPr>
        <w:pStyle w:val="a3"/>
        <w:rPr>
          <w:rFonts w:ascii="TH SarabunPSK" w:hAnsi="TH SarabunPSK" w:cs="TH SarabunPSK" w:hint="cs"/>
        </w:rPr>
      </w:pPr>
    </w:p>
    <w:p w14:paraId="6FCFC020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(นางสาวสิรินยาทิพย์  แก้วใส)</w:t>
      </w:r>
    </w:p>
    <w:p w14:paraId="100A79D9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เจ้าพนักงานประชาสัมพันธ์ชำนาญงาน</w:t>
      </w:r>
    </w:p>
    <w:p w14:paraId="7CF134CC" w14:textId="77777777" w:rsidR="004C6F95" w:rsidRDefault="004C6F95" w:rsidP="004C6F95">
      <w:pPr>
        <w:pStyle w:val="a3"/>
        <w:rPr>
          <w:rFonts w:ascii="TH SarabunPSK" w:hAnsi="TH SarabunPSK" w:cs="TH SarabunPSK" w:hint="cs"/>
        </w:rPr>
      </w:pPr>
    </w:p>
    <w:p w14:paraId="4C837470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  ปลัดเทศบาลตำบลซำสูง</w:t>
      </w:r>
    </w:p>
    <w:p w14:paraId="6A16D01D" w14:textId="77777777" w:rsidR="004C6F95" w:rsidRPr="00D43F51" w:rsidRDefault="004C6F95" w:rsidP="004C6F95">
      <w:pPr>
        <w:pStyle w:val="a3"/>
        <w:numPr>
          <w:ilvl w:val="0"/>
          <w:numId w:val="3"/>
        </w:num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เพื่อโปรดทราบ</w:t>
      </w:r>
    </w:p>
    <w:p w14:paraId="083AEA2A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  จ่าเอก</w:t>
      </w:r>
    </w:p>
    <w:p w14:paraId="573609E0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(เชิดศักดิ์  คำมูลแสน)</w:t>
      </w:r>
    </w:p>
    <w:p w14:paraId="4F25AE31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หัวหน้าสำนักปลัดเทศบาล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เรียน  นายกเทศมนตรีตำบลซำสูง</w:t>
      </w:r>
    </w:p>
    <w:p w14:paraId="73986324" w14:textId="77777777" w:rsidR="004C6F95" w:rsidRDefault="004C6F95" w:rsidP="004C6F95">
      <w:pPr>
        <w:pStyle w:val="a3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- เพื่อโปรดพิจารณา</w:t>
      </w:r>
    </w:p>
    <w:p w14:paraId="38205803" w14:textId="77777777" w:rsidR="004C6F95" w:rsidRDefault="004C6F95" w:rsidP="004C6F95">
      <w:pPr>
        <w:pStyle w:val="a3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ลงชื่อ</w:t>
      </w:r>
    </w:p>
    <w:p w14:paraId="4BDD2F59" w14:textId="77777777" w:rsidR="004C6F95" w:rsidRDefault="004C6F95" w:rsidP="004C6F95">
      <w:pPr>
        <w:pStyle w:val="a3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(นายปรีชา  ปาสาวัน)</w:t>
      </w:r>
    </w:p>
    <w:p w14:paraId="7F6E5560" w14:textId="77777777" w:rsidR="004C6F95" w:rsidRDefault="004C6F95" w:rsidP="004C6F95">
      <w:pPr>
        <w:pStyle w:val="a3"/>
        <w:ind w:left="108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รองปลัดเทศบาลตำบลซำสูง</w:t>
      </w:r>
    </w:p>
    <w:p w14:paraId="46CE413B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  นายกเทศมนตรีตำบลซำสูง</w:t>
      </w:r>
    </w:p>
    <w:p w14:paraId="71A949ED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- เพื่อโปรดพิจารณา</w:t>
      </w:r>
    </w:p>
    <w:p w14:paraId="0685EC9B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</w:t>
      </w:r>
    </w:p>
    <w:p w14:paraId="5AD2B22D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(นายวุฒิชัย  ไขกัณหา)</w:t>
      </w:r>
    </w:p>
    <w:p w14:paraId="600A4735" w14:textId="77777777" w:rsidR="004C6F95" w:rsidRDefault="004C6F95" w:rsidP="004C6F95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ปลัดเทศบาลตำบลซำสูง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</w:p>
    <w:p w14:paraId="055A9473" w14:textId="77777777" w:rsidR="004C6F95" w:rsidRDefault="004C6F95" w:rsidP="004C6F95">
      <w:pPr>
        <w:pStyle w:val="a3"/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(ลงชื่อ)</w:t>
      </w:r>
    </w:p>
    <w:p w14:paraId="7EFDAB3B" w14:textId="77777777" w:rsidR="004C6F95" w:rsidRDefault="004C6F95" w:rsidP="004C6F95">
      <w:pPr>
        <w:pStyle w:val="a3"/>
        <w:ind w:left="108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                 (นายวรรธนะชัย  โพธิ์ศรี)</w:t>
      </w:r>
    </w:p>
    <w:p w14:paraId="649F041F" w14:textId="77777777" w:rsidR="004C6F95" w:rsidRDefault="004C6F95" w:rsidP="004C6F95">
      <w:pPr>
        <w:pStyle w:val="a3"/>
        <w:ind w:left="108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นายกเทศมนตรีตำบลซำสูง</w:t>
      </w:r>
    </w:p>
    <w:p w14:paraId="436E05AF" w14:textId="77777777" w:rsidR="004C6F95" w:rsidRDefault="004C6F95" w:rsidP="004C6F95">
      <w:pPr>
        <w:pStyle w:val="a3"/>
        <w:rPr>
          <w:rFonts w:ascii="TH SarabunPSK" w:hAnsi="TH SarabunPSK" w:cs="TH SarabunPSK"/>
        </w:rPr>
      </w:pPr>
    </w:p>
    <w:p w14:paraId="361429CD" w14:textId="77777777" w:rsidR="00DE2A88" w:rsidRDefault="00DE2A88"/>
    <w:sectPr w:rsidR="00DE2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3EB6"/>
    <w:multiLevelType w:val="hybridMultilevel"/>
    <w:tmpl w:val="DE5C2F20"/>
    <w:lvl w:ilvl="0" w:tplc="18C0DE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40BC7"/>
    <w:multiLevelType w:val="hybridMultilevel"/>
    <w:tmpl w:val="6B8C7256"/>
    <w:lvl w:ilvl="0" w:tplc="7F766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397675"/>
    <w:multiLevelType w:val="hybridMultilevel"/>
    <w:tmpl w:val="859ACF2A"/>
    <w:lvl w:ilvl="0" w:tplc="FF888F44">
      <w:numFmt w:val="bullet"/>
      <w:lvlText w:val="-"/>
      <w:lvlJc w:val="left"/>
      <w:pPr>
        <w:ind w:left="91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859922494">
    <w:abstractNumId w:val="1"/>
  </w:num>
  <w:num w:numId="2" w16cid:durableId="1436169722">
    <w:abstractNumId w:val="0"/>
  </w:num>
  <w:num w:numId="3" w16cid:durableId="187376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95"/>
    <w:rsid w:val="004C6F95"/>
    <w:rsid w:val="00684AD8"/>
    <w:rsid w:val="00D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C43F"/>
  <w15:chartTrackingRefBased/>
  <w15:docId w15:val="{F3AACDBD-4F04-474E-B257-B7BA6CE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F95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C6F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4C6F95"/>
    <w:rPr>
      <w:rFonts w:ascii="Cambria" w:eastAsia="Times New Roman" w:hAnsi="Cambria" w:cs="Angsana New"/>
      <w:b/>
      <w:bCs/>
      <w:i/>
      <w:iCs/>
      <w:kern w:val="0"/>
      <w:sz w:val="28"/>
      <w:szCs w:val="35"/>
      <w14:ligatures w14:val="none"/>
    </w:rPr>
  </w:style>
  <w:style w:type="paragraph" w:styleId="a3">
    <w:name w:val="Body Text"/>
    <w:basedOn w:val="a"/>
    <w:link w:val="a4"/>
    <w:rsid w:val="004C6F95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C6F95"/>
    <w:rPr>
      <w:rFonts w:ascii="Cordia New" w:eastAsia="Cordia New" w:hAnsi="Cordia New" w:cs="Angsan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2023-04-04T02:35:00Z</dcterms:created>
  <dcterms:modified xsi:type="dcterms:W3CDTF">2023-04-04T02:38:00Z</dcterms:modified>
</cp:coreProperties>
</file>