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D3" w:rsidRDefault="001B45D3" w:rsidP="001B45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2127634</wp:posOffset>
            </wp:positionH>
            <wp:positionV relativeFrom="paragraph">
              <wp:posOffset>21265</wp:posOffset>
            </wp:positionV>
            <wp:extent cx="1947973" cy="1871330"/>
            <wp:effectExtent l="19050" t="0" r="0" b="0"/>
            <wp:wrapNone/>
            <wp:docPr id="3" name="Picture 1" descr="ซำสู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59" descr="ซำสู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3" cy="187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5D3" w:rsidRDefault="001B45D3" w:rsidP="001B45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45D3" w:rsidRDefault="001B45D3" w:rsidP="001B45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45D3" w:rsidRDefault="001B45D3" w:rsidP="001B45D3">
      <w:pPr>
        <w:autoSpaceDE w:val="0"/>
        <w:autoSpaceDN w:val="0"/>
        <w:adjustRightInd w:val="0"/>
        <w:rPr>
          <w:rFonts w:ascii="THSarabunPSK,Bold" w:hAnsi="THSarabunPSK,Bold" w:cs="THSarabunPSK,Bold"/>
          <w:b/>
          <w:bCs/>
          <w:color w:val="FF00FF"/>
          <w:sz w:val="96"/>
          <w:szCs w:val="96"/>
        </w:rPr>
      </w:pPr>
    </w:p>
    <w:p w:rsidR="001B45D3" w:rsidRDefault="001B45D3" w:rsidP="001B45D3">
      <w:pPr>
        <w:autoSpaceDE w:val="0"/>
        <w:autoSpaceDN w:val="0"/>
        <w:adjustRightInd w:val="0"/>
        <w:jc w:val="center"/>
        <w:rPr>
          <w:rFonts w:ascii="THSarabunPSK,Bold" w:hAnsi="THSarabunPSK,Bold" w:cs="THSarabunPSK,Bold"/>
          <w:b/>
          <w:bCs/>
          <w:color w:val="000000" w:themeColor="text1"/>
          <w:sz w:val="96"/>
          <w:szCs w:val="96"/>
        </w:rPr>
      </w:pPr>
    </w:p>
    <w:p w:rsidR="001B45D3" w:rsidRPr="001B45D3" w:rsidRDefault="001B45D3" w:rsidP="001B45D3">
      <w:pPr>
        <w:autoSpaceDE w:val="0"/>
        <w:autoSpaceDN w:val="0"/>
        <w:adjustRightInd w:val="0"/>
        <w:jc w:val="center"/>
        <w:rPr>
          <w:rFonts w:ascii="THSarabunPSK,Bold" w:hAnsi="THSarabunPSK,Bold" w:cs="THSarabunPSK,Bold"/>
          <w:b/>
          <w:bCs/>
          <w:color w:val="000000" w:themeColor="text1"/>
          <w:sz w:val="96"/>
          <w:szCs w:val="96"/>
        </w:rPr>
      </w:pPr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96"/>
          <w:szCs w:val="96"/>
          <w:cs/>
        </w:rPr>
        <w:t>คู่มือการปฏิบัติงาน</w:t>
      </w:r>
    </w:p>
    <w:p w:rsidR="001B45D3" w:rsidRPr="001B45D3" w:rsidRDefault="001B45D3" w:rsidP="001B45D3">
      <w:pPr>
        <w:autoSpaceDE w:val="0"/>
        <w:autoSpaceDN w:val="0"/>
        <w:adjustRightInd w:val="0"/>
        <w:jc w:val="center"/>
        <w:rPr>
          <w:rFonts w:ascii="THSarabunPSK,Bold" w:hAnsi="THSarabunPSK,Bold" w:cs="THSarabunPSK,Bold"/>
          <w:b/>
          <w:bCs/>
          <w:color w:val="000000" w:themeColor="text1"/>
          <w:sz w:val="60"/>
          <w:szCs w:val="60"/>
        </w:rPr>
      </w:pPr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60"/>
          <w:szCs w:val="60"/>
          <w:cs/>
        </w:rPr>
        <w:t>กระบวนการรับเรื่องราวร้องทุกข์</w:t>
      </w:r>
    </w:p>
    <w:p w:rsidR="001B45D3" w:rsidRPr="001B45D3" w:rsidRDefault="001B45D3" w:rsidP="001B45D3">
      <w:pPr>
        <w:autoSpaceDE w:val="0"/>
        <w:autoSpaceDN w:val="0"/>
        <w:adjustRightInd w:val="0"/>
        <w:jc w:val="center"/>
        <w:rPr>
          <w:rFonts w:ascii="THSarabunPSK,Bold" w:hAnsi="THSarabunPSK,Bold" w:cs="THSarabunPSK,Bold"/>
          <w:b/>
          <w:bCs/>
          <w:color w:val="000000" w:themeColor="text1"/>
          <w:sz w:val="60"/>
          <w:szCs w:val="60"/>
        </w:rPr>
      </w:pPr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60"/>
          <w:szCs w:val="60"/>
          <w:cs/>
        </w:rPr>
        <w:t>รับเรื่องร้องเรียน</w:t>
      </w:r>
    </w:p>
    <w:p w:rsidR="001B45D3" w:rsidRPr="001B45D3" w:rsidRDefault="001B45D3" w:rsidP="001B45D3">
      <w:pPr>
        <w:autoSpaceDE w:val="0"/>
        <w:autoSpaceDN w:val="0"/>
        <w:adjustRightInd w:val="0"/>
        <w:jc w:val="center"/>
        <w:rPr>
          <w:rFonts w:ascii="THSarabunPSK,Bold" w:hAnsi="THSarabunPSK,Bold" w:cs="THSarabunPSK,Bold"/>
          <w:b/>
          <w:bCs/>
          <w:color w:val="000000" w:themeColor="text1"/>
          <w:sz w:val="60"/>
          <w:szCs w:val="60"/>
        </w:rPr>
      </w:pPr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60"/>
          <w:szCs w:val="60"/>
          <w:cs/>
        </w:rPr>
        <w:t>ขอความช่วยเหลือ</w:t>
      </w:r>
    </w:p>
    <w:p w:rsidR="001B45D3" w:rsidRDefault="001B45D3" w:rsidP="001B45D3">
      <w:pPr>
        <w:autoSpaceDE w:val="0"/>
        <w:autoSpaceDN w:val="0"/>
        <w:adjustRightInd w:val="0"/>
        <w:jc w:val="center"/>
        <w:rPr>
          <w:rFonts w:ascii="THSarabunPSK,Bold" w:hAnsi="THSarabunPSK,Bold" w:cs="THSarabunPSK,Bold"/>
          <w:b/>
          <w:bCs/>
          <w:color w:val="000000" w:themeColor="text1"/>
          <w:sz w:val="60"/>
          <w:szCs w:val="60"/>
        </w:rPr>
      </w:pPr>
    </w:p>
    <w:p w:rsidR="001B45D3" w:rsidRPr="001B45D3" w:rsidRDefault="001B45D3" w:rsidP="001B45D3">
      <w:pPr>
        <w:autoSpaceDE w:val="0"/>
        <w:autoSpaceDN w:val="0"/>
        <w:adjustRightInd w:val="0"/>
        <w:jc w:val="center"/>
        <w:rPr>
          <w:rFonts w:ascii="THSarabunPSK,Bold" w:hAnsi="THSarabunPSK,Bold" w:cs="THSarabunPSK,Bold"/>
          <w:b/>
          <w:bCs/>
          <w:color w:val="000000" w:themeColor="text1"/>
          <w:sz w:val="60"/>
          <w:szCs w:val="60"/>
        </w:rPr>
      </w:pPr>
    </w:p>
    <w:p w:rsidR="001B45D3" w:rsidRPr="001B45D3" w:rsidRDefault="001B45D3" w:rsidP="001B45D3">
      <w:pPr>
        <w:autoSpaceDE w:val="0"/>
        <w:autoSpaceDN w:val="0"/>
        <w:adjustRightInd w:val="0"/>
        <w:jc w:val="center"/>
        <w:rPr>
          <w:rFonts w:ascii="THSarabunPSK,Bold" w:hAnsi="THSarabunPSK,Bold" w:cs="THSarabunPSK,Bold"/>
          <w:b/>
          <w:bCs/>
          <w:color w:val="000000" w:themeColor="text1"/>
          <w:sz w:val="96"/>
          <w:szCs w:val="96"/>
        </w:rPr>
      </w:pPr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96"/>
          <w:szCs w:val="96"/>
          <w:cs/>
        </w:rPr>
        <w:t>เทศบาลตำบล</w:t>
      </w:r>
      <w:proofErr w:type="spellStart"/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96"/>
          <w:szCs w:val="96"/>
          <w:cs/>
        </w:rPr>
        <w:t>ซำ</w:t>
      </w:r>
      <w:proofErr w:type="spellEnd"/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96"/>
          <w:szCs w:val="96"/>
          <w:cs/>
        </w:rPr>
        <w:t xml:space="preserve">สูง  </w:t>
      </w:r>
    </w:p>
    <w:p w:rsidR="001B45D3" w:rsidRPr="001B45D3" w:rsidRDefault="001B45D3" w:rsidP="001B45D3">
      <w:pPr>
        <w:autoSpaceDE w:val="0"/>
        <w:autoSpaceDN w:val="0"/>
        <w:adjustRightInd w:val="0"/>
        <w:jc w:val="center"/>
        <w:rPr>
          <w:rFonts w:ascii="THSarabunPSK,Bold" w:hAnsi="THSarabunPSK,Bold" w:cs="THSarabunPSK,Bold"/>
          <w:b/>
          <w:bCs/>
          <w:color w:val="000000" w:themeColor="text1"/>
          <w:sz w:val="96"/>
          <w:szCs w:val="96"/>
          <w:cs/>
        </w:rPr>
      </w:pPr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96"/>
          <w:szCs w:val="96"/>
          <w:cs/>
        </w:rPr>
        <w:t>อำเภอ</w:t>
      </w:r>
      <w:proofErr w:type="spellStart"/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96"/>
          <w:szCs w:val="96"/>
          <w:cs/>
        </w:rPr>
        <w:t>ซำ</w:t>
      </w:r>
      <w:proofErr w:type="spellEnd"/>
      <w:r w:rsidRPr="001B45D3">
        <w:rPr>
          <w:rFonts w:ascii="THSarabunPSK,Bold" w:hAnsi="THSarabunPSK,Bold" w:cs="THSarabunPSK,Bold" w:hint="cs"/>
          <w:b/>
          <w:bCs/>
          <w:color w:val="000000" w:themeColor="text1"/>
          <w:sz w:val="96"/>
          <w:szCs w:val="96"/>
          <w:cs/>
        </w:rPr>
        <w:t>สูง  จังหวัดขอนแก่น</w:t>
      </w:r>
    </w:p>
    <w:p w:rsidR="001B45D3" w:rsidRDefault="001B45D3" w:rsidP="001B45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45D3" w:rsidRDefault="001B45D3" w:rsidP="001B45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45D3" w:rsidRDefault="001B45D3" w:rsidP="001B45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2119" w:rsidRDefault="002D2119" w:rsidP="001B45D3">
      <w:pPr>
        <w:tabs>
          <w:tab w:val="left" w:pos="312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45D3" w:rsidRPr="0078641D" w:rsidRDefault="001B45D3" w:rsidP="001B45D3">
      <w:pPr>
        <w:tabs>
          <w:tab w:val="left" w:pos="3122"/>
        </w:tabs>
        <w:jc w:val="center"/>
        <w:rPr>
          <w:rFonts w:ascii="TH SarabunPSK" w:hAnsi="TH SarabunPSK" w:cs="TH SarabunPSK"/>
          <w:b/>
          <w:bCs/>
        </w:rPr>
      </w:pPr>
      <w:r w:rsidRPr="0078641D">
        <w:rPr>
          <w:rFonts w:ascii="TH SarabunPSK" w:hAnsi="TH SarabunPSK" w:cs="TH SarabunPSK"/>
          <w:b/>
          <w:bCs/>
          <w:cs/>
        </w:rPr>
        <w:lastRenderedPageBreak/>
        <w:t>คำนำ</w:t>
      </w:r>
    </w:p>
    <w:p w:rsidR="001B45D3" w:rsidRPr="002D2119" w:rsidRDefault="001B45D3" w:rsidP="001B45D3">
      <w:pPr>
        <w:tabs>
          <w:tab w:val="left" w:pos="312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45D3" w:rsidRDefault="001B45D3" w:rsidP="002D2119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2119">
        <w:rPr>
          <w:rFonts w:ascii="TH SarabunPSK" w:hAnsi="TH SarabunPSK" w:cs="TH SarabunPSK"/>
          <w:sz w:val="32"/>
          <w:szCs w:val="32"/>
        </w:rPr>
        <w:tab/>
      </w:r>
      <w:r w:rsidR="002D2119">
        <w:rPr>
          <w:rFonts w:ascii="TH SarabunPSK" w:hAnsi="TH SarabunPSK" w:cs="TH SarabunPSK"/>
          <w:sz w:val="32"/>
          <w:szCs w:val="32"/>
        </w:rPr>
        <w:tab/>
      </w:r>
      <w:r w:rsidR="002D2119" w:rsidRPr="002D2119">
        <w:rPr>
          <w:rFonts w:ascii="TH SarabunPSK" w:hAnsi="TH SarabunPSK" w:cs="TH SarabunPSK"/>
          <w:sz w:val="32"/>
          <w:szCs w:val="32"/>
          <w:cs/>
        </w:rPr>
        <w:t>ด้วย</w:t>
      </w:r>
      <w:r w:rsidRPr="002D21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 2546 กำหนดให้เมื่อส่วนราชการได้รับคำร้องเรียน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 โดยมีข้อมูลและสาระตามสมควรให้เป็นหน้าที่ของส่วนราชการนั้นที่จะต้องพิจารณาดำเนินการให้ลุล่วงไป ซึ่งการดำเนินการแก้ไขปัญหาร้องเรียน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หรือปัญหาอื่นใดจากบุคคลใดนั้น </w:t>
      </w:r>
      <w:r w:rsidR="002D2119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 w:rsidR="002D2119"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 w:rsidR="002D2119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Pr="002D2119">
        <w:rPr>
          <w:rFonts w:ascii="TH SarabunPSK" w:hAnsi="TH SarabunPSK" w:cs="TH SarabunPSK"/>
          <w:sz w:val="32"/>
          <w:szCs w:val="32"/>
          <w:cs/>
        </w:rPr>
        <w:t>จึงได้จัดตั้งศูนย์บริการรับเรื่องร้องเรียนของ</w:t>
      </w:r>
      <w:r w:rsidR="002D2119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 w:rsidR="002D2119"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 w:rsidR="002D2119">
        <w:rPr>
          <w:rFonts w:ascii="TH SarabunPSK" w:hAnsi="TH SarabunPSK" w:cs="TH SarabunPSK" w:hint="cs"/>
          <w:sz w:val="32"/>
          <w:szCs w:val="32"/>
          <w:cs/>
        </w:rPr>
        <w:t>สูง</w:t>
      </w:r>
    </w:p>
    <w:p w:rsidR="002D2119" w:rsidRPr="002D2119" w:rsidRDefault="002D2119" w:rsidP="001B45D3">
      <w:pPr>
        <w:tabs>
          <w:tab w:val="left" w:pos="1134"/>
          <w:tab w:val="left" w:pos="3122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1B45D3" w:rsidRPr="002D2119" w:rsidRDefault="001B45D3" w:rsidP="001B45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="002D2119">
        <w:rPr>
          <w:rFonts w:ascii="TH SarabunPSK" w:hAnsi="TH SarabunPSK" w:cs="TH SarabunPSK" w:hint="cs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>ดังนั้น เพื่อให้การดำเนินการเกี่ยวกับการแก้ไขปัญหาเรื่องร้องเรียนที่เกิดขึ้นในท้องที่</w:t>
      </w:r>
      <w:r w:rsidR="002D2119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 w:rsidR="002D2119"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 w:rsidR="002D2119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Pr="002D2119">
        <w:rPr>
          <w:rFonts w:ascii="TH SarabunPSK" w:hAnsi="TH SarabunPSK" w:cs="TH SarabunPSK"/>
          <w:sz w:val="32"/>
          <w:szCs w:val="32"/>
          <w:cs/>
        </w:rPr>
        <w:t xml:space="preserve">เป็นไปในแนวทางเดียวกัน เกิดประโยชน์ต่อประชาชน และอำนวยความสะดวกต่อเจ้าหน้าที่ผู้ปฏิบัติงาน </w:t>
      </w:r>
      <w:r w:rsidR="002D2119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 w:rsidR="002D2119"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 w:rsidR="002D2119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Pr="002D2119">
        <w:rPr>
          <w:rFonts w:ascii="TH SarabunPSK" w:hAnsi="TH SarabunPSK" w:cs="TH SarabunPSK"/>
          <w:sz w:val="32"/>
          <w:szCs w:val="32"/>
          <w:cs/>
        </w:rPr>
        <w:t>จึงได้จัดทำคู</w:t>
      </w:r>
      <w:r w:rsidR="002D2119">
        <w:rPr>
          <w:rFonts w:ascii="TH SarabunPSK" w:hAnsi="TH SarabunPSK" w:cs="TH SarabunPSK"/>
          <w:sz w:val="32"/>
          <w:szCs w:val="32"/>
          <w:cs/>
        </w:rPr>
        <w:t>่มือการปฏิบัติงานเรื่องร้อง</w:t>
      </w:r>
      <w:r w:rsidR="002D2119">
        <w:rPr>
          <w:rFonts w:ascii="TH SarabunPSK" w:hAnsi="TH SarabunPSK" w:cs="TH SarabunPSK" w:hint="cs"/>
          <w:sz w:val="32"/>
          <w:szCs w:val="32"/>
          <w:cs/>
        </w:rPr>
        <w:t>ร้องทุกข์ ร้องเรียน และการให้ความช่วยแหลือ</w:t>
      </w:r>
      <w:r w:rsidRPr="002D2119">
        <w:rPr>
          <w:rFonts w:ascii="TH SarabunPSK" w:hAnsi="TH SarabunPSK" w:cs="TH SarabunPSK"/>
          <w:sz w:val="32"/>
          <w:szCs w:val="32"/>
          <w:cs/>
        </w:rPr>
        <w:t xml:space="preserve"> โดยได้รวบรวมแนวทางการดำเนินงานและข้อมูลต่างๆ ที่เกี่ยวข้องกับการปฏิบัติงาน ทั้งนี้เพื่อให้การดำเ</w:t>
      </w:r>
      <w:r w:rsidR="002D2119">
        <w:rPr>
          <w:rFonts w:ascii="TH SarabunPSK" w:hAnsi="TH SarabunPSK" w:cs="TH SarabunPSK"/>
          <w:sz w:val="32"/>
          <w:szCs w:val="32"/>
          <w:cs/>
        </w:rPr>
        <w:t>นินงานของศูนย์รับเรื่อง</w:t>
      </w:r>
      <w:r w:rsidR="002D2119">
        <w:rPr>
          <w:rFonts w:ascii="TH SarabunPSK" w:hAnsi="TH SarabunPSK" w:cs="TH SarabunPSK" w:hint="cs"/>
          <w:sz w:val="32"/>
          <w:szCs w:val="32"/>
          <w:cs/>
        </w:rPr>
        <w:t xml:space="preserve">ราวร้องทุกข์ </w:t>
      </w:r>
      <w:r w:rsidRPr="002D2119">
        <w:rPr>
          <w:rFonts w:ascii="TH SarabunPSK" w:hAnsi="TH SarabunPSK" w:cs="TH SarabunPSK"/>
          <w:sz w:val="32"/>
          <w:szCs w:val="32"/>
          <w:cs/>
        </w:rPr>
        <w:t>ของ</w:t>
      </w:r>
      <w:r w:rsidR="003B63F6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proofErr w:type="spellStart"/>
      <w:r w:rsidR="003B63F6"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 w:rsidR="002D2119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2D2119">
        <w:rPr>
          <w:rFonts w:ascii="TH SarabunPSK" w:hAnsi="TH SarabunPSK" w:cs="TH SarabunPSK"/>
          <w:sz w:val="32"/>
          <w:szCs w:val="32"/>
          <w:cs/>
        </w:rPr>
        <w:t>บรรลุผลสัมฤทธิ์ตามภารกิจ และเกิดประโยชน์สุขต่อพี่น้องประชาชน</w:t>
      </w:r>
    </w:p>
    <w:p w:rsidR="001B45D3" w:rsidRPr="002D2119" w:rsidRDefault="001B45D3" w:rsidP="001B45D3">
      <w:pPr>
        <w:rPr>
          <w:rFonts w:ascii="TH SarabunPSK" w:hAnsi="TH SarabunPSK" w:cs="TH SarabunPSK"/>
          <w:sz w:val="32"/>
          <w:szCs w:val="32"/>
        </w:rPr>
      </w:pPr>
    </w:p>
    <w:p w:rsidR="001B45D3" w:rsidRPr="002D2119" w:rsidRDefault="002D2119" w:rsidP="001B45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B45D3" w:rsidRPr="002D2119" w:rsidRDefault="001B45D3" w:rsidP="001B45D3">
      <w:pPr>
        <w:rPr>
          <w:rFonts w:ascii="TH SarabunPSK" w:hAnsi="TH SarabunPSK" w:cs="TH SarabunPSK"/>
          <w:sz w:val="32"/>
          <w:szCs w:val="32"/>
        </w:rPr>
      </w:pP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="002D2119">
        <w:rPr>
          <w:rFonts w:ascii="TH SarabunPSK" w:hAnsi="TH SarabunPSK" w:cs="TH SarabunPSK" w:hint="cs"/>
          <w:sz w:val="32"/>
          <w:szCs w:val="32"/>
          <w:cs/>
        </w:rPr>
        <w:t xml:space="preserve">        เทศบาลตำบล</w:t>
      </w:r>
      <w:proofErr w:type="spellStart"/>
      <w:r w:rsidR="002D2119"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 w:rsidR="002D2119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</w:p>
    <w:p w:rsidR="001B45D3" w:rsidRPr="002D2119" w:rsidRDefault="001B45D3" w:rsidP="001B45D3">
      <w:pPr>
        <w:rPr>
          <w:rFonts w:ascii="TH SarabunPSK" w:hAnsi="TH SarabunPSK" w:cs="TH SarabunPSK"/>
          <w:sz w:val="32"/>
          <w:szCs w:val="32"/>
          <w:cs/>
        </w:rPr>
      </w:pP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</w:r>
      <w:r w:rsidRPr="002D211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2D2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119">
        <w:rPr>
          <w:rFonts w:ascii="TH SarabunPSK" w:hAnsi="TH SarabunPSK" w:cs="TH SarabunPSK"/>
          <w:sz w:val="32"/>
          <w:szCs w:val="32"/>
          <w:cs/>
        </w:rPr>
        <w:t>มกราคม 2558</w:t>
      </w:r>
    </w:p>
    <w:p w:rsidR="001B45D3" w:rsidRPr="002D2119" w:rsidRDefault="001B45D3" w:rsidP="001B45D3">
      <w:pPr>
        <w:tabs>
          <w:tab w:val="left" w:pos="1134"/>
          <w:tab w:val="left" w:pos="3122"/>
        </w:tabs>
        <w:rPr>
          <w:rFonts w:ascii="TH SarabunPSK" w:hAnsi="TH SarabunPSK" w:cs="TH SarabunPSK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78641D" w:rsidRDefault="0078641D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Pr="00D05F2E" w:rsidRDefault="001B45D3" w:rsidP="001B45D3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</w:rPr>
      </w:pPr>
      <w:r w:rsidRPr="00D05F2E">
        <w:rPr>
          <w:rFonts w:ascii="TH SarabunIT๙" w:hAnsi="TH SarabunIT๙" w:cs="TH SarabunIT๙" w:hint="cs"/>
          <w:b/>
          <w:bCs/>
          <w:cs/>
        </w:rPr>
        <w:lastRenderedPageBreak/>
        <w:t>สารบัญ</w:t>
      </w:r>
    </w:p>
    <w:p w:rsidR="001B45D3" w:rsidRPr="00D05F2E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D05F2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B45D3" w:rsidRDefault="001B45D3" w:rsidP="007B512D">
      <w:pPr>
        <w:pStyle w:val="a8"/>
        <w:numPr>
          <w:ilvl w:val="0"/>
          <w:numId w:val="1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5115">
        <w:rPr>
          <w:rFonts w:ascii="TH SarabunIT๙" w:hAnsi="TH SarabunIT๙" w:cs="TH SarabunIT๙" w:hint="cs"/>
          <w:sz w:val="32"/>
          <w:szCs w:val="32"/>
          <w:cs/>
        </w:rPr>
        <w:t>ความหมาย</w:t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1B45D3" w:rsidRDefault="001B45D3" w:rsidP="001B45D3">
      <w:pPr>
        <w:pStyle w:val="a8"/>
        <w:numPr>
          <w:ilvl w:val="0"/>
          <w:numId w:val="1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หลักทั่วไปในการดำเนินการเกี่ยวกับ</w:t>
      </w:r>
      <w:r w:rsidR="002B1032">
        <w:rPr>
          <w:rFonts w:ascii="TH SarabunIT๙" w:hAnsi="TH SarabunIT๙" w:cs="TH SarabunIT๙" w:hint="cs"/>
          <w:sz w:val="32"/>
          <w:szCs w:val="32"/>
          <w:cs/>
        </w:rPr>
        <w:t>เรื่องราวร้องทุกข์ ร้องเรียน</w:t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</w:r>
      <w:r w:rsidR="002B1032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1B45D3" w:rsidRPr="007B512D" w:rsidRDefault="007B512D" w:rsidP="007B512D">
      <w:pPr>
        <w:tabs>
          <w:tab w:val="left" w:pos="1134"/>
          <w:tab w:val="left" w:pos="1843"/>
          <w:tab w:val="left" w:pos="3122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512D">
        <w:rPr>
          <w:rFonts w:ascii="TH SarabunIT๙" w:hAnsi="TH SarabunIT๙" w:cs="TH SarabunIT๙" w:hint="cs"/>
          <w:b/>
          <w:bCs/>
          <w:sz w:val="32"/>
          <w:szCs w:val="32"/>
          <w:cs/>
        </w:rPr>
        <w:t>๓. แนวทางการดำเนินงานของศูนย์บริการรับเรื่องร้องเรียนของเทศบาลตำบล</w:t>
      </w:r>
      <w:proofErr w:type="spellStart"/>
      <w:r w:rsidRPr="007B512D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Pr="007B512D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1032" w:rsidRPr="007B512D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B512D" w:rsidRDefault="007B512D" w:rsidP="007B512D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B512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.โครงสร้าง</w:t>
      </w:r>
      <w:r w:rsidRPr="007B512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การดำเนินงานของศูนย์บริการรับเรื่องร้องเรียนของเทศบาลตำบล</w:t>
      </w:r>
      <w:proofErr w:type="spellStart"/>
      <w:r w:rsidRPr="007B512D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Pr="007B512D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:rsidR="007B512D" w:rsidRPr="007B512D" w:rsidRDefault="005310E8" w:rsidP="007B512D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คำสั่งเทศบาลตำบล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</w:p>
    <w:p w:rsidR="001B45D3" w:rsidRDefault="005310E8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ระเบียบสำนักนายกเทศมนตรี ว่าด้วยการจัดการเรื่องราวร้องทุกข์</w:t>
      </w: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636653" w:rsidRDefault="00636653" w:rsidP="00636653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-๑-</w:t>
      </w:r>
    </w:p>
    <w:p w:rsidR="00636653" w:rsidRDefault="00636653" w:rsidP="00636653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45D3" w:rsidRPr="00D05F2E" w:rsidRDefault="003F3126" w:rsidP="001B45D3">
      <w:pPr>
        <w:tabs>
          <w:tab w:val="left" w:pos="1134"/>
          <w:tab w:val="left" w:pos="312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B45D3"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.ความหมาย</w:t>
      </w:r>
    </w:p>
    <w:p w:rsidR="001B45D3" w:rsidRDefault="001B45D3" w:rsidP="001B45D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การดำเนินการเกี่ยวกับเรื่องราวร้องทุกข์ ร้องเรียน มีความสำคัญสำหรับส่วนราชการหน่วยงานต่างๆ มาตั้งแต่อดีตจนถึงปัจจุบัน เพราในการบริหารราชการ หรือการให้บริการของส่วนราชการนั้นผลงานจะเป็นสิ่งที่ประชาชนพึงพอใจหรือไม่ขึ้นอยู่กับการปฏิบัติหน้าที่ของเจ้าหน้าที่ของเจ้าหน้าที่ของส่วนราชการ หน่วยงานต่างๆ ซึ่งการแสดงออกโดยผ่านกระบวนการร้องทุกข์ ร้องเรียน ให้ข้อเสนอแนะสามารถเป็นเครื่องชี้วัดการปฏิบัติงาน หากส่วนราชการหรือหน่วยงานใดปฏิบัติงานเป็นที่พึงพอใจของประชาชนมาก ย่อมมีโอกาสถูกตำหนิติเตียนจากประชาชนน้อย</w:t>
      </w:r>
      <w:r w:rsidR="0078641D">
        <w:rPr>
          <w:rFonts w:ascii="TH SarabunIT๙" w:hAnsi="TH SarabunIT๙" w:cs="TH SarabunIT๙" w:hint="cs"/>
          <w:sz w:val="32"/>
          <w:szCs w:val="32"/>
          <w:cs/>
        </w:rPr>
        <w:t xml:space="preserve"> หากส่วนราชการหรือหน่วยงานใดปฏิบัติงานเป็นที่พึงพอใจประชาชนน้อย </w:t>
      </w:r>
      <w:r>
        <w:rPr>
          <w:rFonts w:ascii="TH SarabunIT๙" w:hAnsi="TH SarabunIT๙" w:cs="TH SarabunIT๙" w:hint="cs"/>
          <w:sz w:val="32"/>
          <w:szCs w:val="32"/>
          <w:cs/>
        </w:rPr>
        <w:t>ย่อมมีโอกาสได้รับการตำหนิติเตียนจากประชาชนมาก นอกจากเรื่องร้องทุกข์ ร้องเรียน ข้อเสนอแนะของประชาชนที่เกิดจากการปฏิบัติงานของส่วนราชการและหน่วยงานต่างๆ แล้ว ยังมีเรื่องร้องทุกข์ ร้องเรียนของประชาชนที่เกิดจากความไม่เป็นธรรมในสังคม หรือเกิดการกรณีพิพาทระหว่างประชาชนด้วยกันเอง ซึ่ง</w:t>
      </w:r>
      <w:r w:rsidR="0078641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 w:rsidR="0078641D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78641D">
        <w:rPr>
          <w:rFonts w:ascii="TH SarabunIT๙" w:hAnsi="TH SarabunIT๙" w:cs="TH SarabunIT๙" w:hint="cs"/>
          <w:sz w:val="32"/>
          <w:szCs w:val="32"/>
          <w:cs/>
        </w:rPr>
        <w:t>สูง</w:t>
      </w:r>
      <w:r>
        <w:rPr>
          <w:rFonts w:ascii="TH SarabunIT๙" w:hAnsi="TH SarabunIT๙" w:cs="TH SarabunIT๙" w:hint="cs"/>
          <w:sz w:val="32"/>
          <w:szCs w:val="32"/>
          <w:cs/>
        </w:rPr>
        <w:t>มีอำนาจหน้าที่ตามพระราชกฤษฎีกาว่าด้วยหลักเกณฑ์และวิธีการบริหารกิจการบ้านเมืองที่ดี พ.ศ. 2546</w:t>
      </w:r>
      <w:r w:rsidR="00786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ในกรณีที่ส่วนราชการได้รับคำร้องเรียน เสนอแนะ หรือความคิดเห็นเกี่ยวกับวิธีปฏิบัติราชการ อุปสรรค ความยุ่งยาก หรือปัญหาอื่นใดจากบุคคลใด โดยมีข้อมูลสาระตามสมควรให้เป็นหน้าที่ของส่วนราชการนั้นที่จะต้องพิจารณาดำเนินการให้ลุล่วงไป </w:t>
      </w:r>
    </w:p>
    <w:p w:rsidR="0078641D" w:rsidRPr="0078641D" w:rsidRDefault="0078641D" w:rsidP="001B45D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8641D" w:rsidRPr="0078641D" w:rsidRDefault="001B45D3" w:rsidP="001B45D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เพื่อให้การพิจารณาความหมายของเรื่องร้องทุกข์ ร้องเรียน ชัดเจนยิ่งขึ้น จึงแบ่งแยกพิจารณาความหมายของคำว่า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เรื่องราวร้องทุกข์ 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ไว้ 2 ประการ คือ </w:t>
      </w:r>
    </w:p>
    <w:p w:rsidR="001B45D3" w:rsidRDefault="001B45D3" w:rsidP="001B45D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ร้องเรียนข้าราชการ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เรื่องราวที่ข้าราชการเป็นผู้ถูกร้องเรียนเนื่องจากการปฏิบัติหน้าที่หรือปฏิบัติตน</w:t>
      </w:r>
    </w:p>
    <w:p w:rsidR="001B45D3" w:rsidRDefault="001B45D3" w:rsidP="001B45D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ร้องเรียนของประชาชน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เรื่องราวที่ผู้ร้องเรียนประสงค์ให้ได้รับการปลดเปลื้องความทุกข์ที่ตนได้รับ หรือเป็นเรื่องที่ผู้ร้องเรียนหรือผู้อื่น หรือสาธารณชนได้รับความเสียหายและรวมถึงความขัดแย้งระหว่างประชาชนกับประชาชน</w:t>
      </w:r>
    </w:p>
    <w:p w:rsidR="001B45D3" w:rsidRPr="005439D2" w:rsidRDefault="001B45D3" w:rsidP="001B45D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B45D3" w:rsidRPr="005439D2" w:rsidRDefault="003F3126" w:rsidP="001B45D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1B45D3" w:rsidRPr="005439D2">
        <w:rPr>
          <w:rFonts w:ascii="TH SarabunIT๙" w:hAnsi="TH SarabunIT๙" w:cs="TH SarabunIT๙" w:hint="cs"/>
          <w:b/>
          <w:bCs/>
          <w:sz w:val="32"/>
          <w:szCs w:val="32"/>
          <w:cs/>
        </w:rPr>
        <w:t>. หลักทั่วไปในการดำเนินการเกี่ยวกับเรื่องราวร้องทุกข์ร้องเรียน</w:t>
      </w:r>
    </w:p>
    <w:p w:rsidR="001B45D3" w:rsidRDefault="001B45D3" w:rsidP="001B45D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การดำเนินการแก้ไขปัญหาเรื่อง</w:t>
      </w:r>
      <w:r w:rsidR="003B63F6">
        <w:rPr>
          <w:rFonts w:ascii="TH SarabunIT๙" w:hAnsi="TH SarabunIT๙" w:cs="TH SarabunIT๙" w:hint="cs"/>
          <w:sz w:val="32"/>
          <w:szCs w:val="32"/>
          <w:cs/>
        </w:rPr>
        <w:t>ราว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ร้องทุกข์ ร้องเรียน ในระดับตำบลได้นำแนวทางการดำเนินการของกระทรวงมหาดไทยและตามพระราชกฤษฎีกาวาด้วยหลักเกณฑ์และวิธีการบริหารกิจการบ้านเมืองที่ดี มาใช้ ซึ่งมีสาระสำคัญคือ </w:t>
      </w:r>
    </w:p>
    <w:p w:rsidR="001B45D3" w:rsidRPr="00D05F2E" w:rsidRDefault="001B45D3" w:rsidP="001B45D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๒.๑</w:t>
      </w:r>
      <w:r w:rsidRPr="00D05F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ลักษณะของเรื่องราวร้องทุกข์ ร้องเรียนข้าราชการ</w:t>
      </w:r>
    </w:p>
    <w:p w:rsidR="001B45D3" w:rsidRDefault="003F3126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เป็นเรื่องที่มีผู้ร้องทุกข์ได้รับความเดือดร้อน หรือเสียหาย หรืออาจเดือดร้อน หรือเสียหายโดยมิอาจหลีกเลี่ยงได้</w:t>
      </w:r>
    </w:p>
    <w:p w:rsidR="001B45D3" w:rsidRDefault="003F3126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ความเดือดร้อน หรือความเสียหายที่ว่านั้น เนื่องมาจากเจ้าหน้าที่</w:t>
      </w:r>
      <w:r w:rsidR="0078641D">
        <w:rPr>
          <w:rFonts w:ascii="TH SarabunIT๙" w:hAnsi="TH SarabunIT๙" w:cs="TH SarabunIT๙" w:hint="cs"/>
          <w:sz w:val="32"/>
          <w:szCs w:val="32"/>
          <w:cs/>
        </w:rPr>
        <w:t xml:space="preserve">เทศบาลส่วนตำบล 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ละเลยต่อหน้าที่ ตามที่กฎหมายกำหนดให้ต้องปฏิบัติ หรือปฏิบัติหน้าที่ดังกล่าวล่าช้าเกินสมควรกระทำการนอกเหนืออำนาจหน้าที่ หรือขัดหรือไม่ถูกต้องตามกฎหมาย กระทำการไม่ถูกต้องตามขั้นตอน หรือวิธีการอันเป็นสาระสำคัญที่กำหนดไว้สำหรับการนั้น กระทำการไม่สุจริต หรือโดยไม่มีเหตุผลอันสมควร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ลักษณะของเรื่องราวร้องทุกข์ ร้องเรียนของประชาชน</w:t>
      </w:r>
    </w:p>
    <w:p w:rsidR="00636653" w:rsidRDefault="001B45D3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เป็นเรื่องที่ผู้ร้องได้รับความเดือดร้อนหรือเสียหาย หรืออาจจะเดือดร้อนหรือเสียหายโดยมิอาจหลีกเลี่ยงได้ ไม่ว่าจะมีคู่กรณีหรือไม่มีคู่กรณีก็ตาม และได้มาร้องเรียนหรือร้องขอเพื่อให้</w:t>
      </w:r>
      <w:r w:rsidR="0078641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 w:rsidR="0078641D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78641D"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แก้ไขปัญหาความเดือดร้อนหรือช่วยเหลือ ไม่ว่าจะเป็นด้วยวาจาหรือลายลักษณ์อักษร รวมถึงเรื่องร้องทุกข์ </w:t>
      </w:r>
    </w:p>
    <w:p w:rsidR="00636653" w:rsidRDefault="00636653" w:rsidP="00636653">
      <w:pPr>
        <w:tabs>
          <w:tab w:val="left" w:pos="1134"/>
          <w:tab w:val="left" w:pos="1843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636653" w:rsidRDefault="00636653" w:rsidP="00636653">
      <w:pPr>
        <w:tabs>
          <w:tab w:val="left" w:pos="1134"/>
          <w:tab w:val="left" w:pos="1843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 ที่ส่วนราชการอื่นขอให้</w:t>
      </w:r>
      <w:r w:rsidR="0078641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 w:rsidR="0078641D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78641D"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ดำเนินการแก้ไขปัญหาตามอำนาจหน้าที่ หรือสามารถประสานให้หน่วยงานที่มีอำนาจหน้าที่โดยตรง ดำเนินการต่อไปได้</w:t>
      </w:r>
    </w:p>
    <w:p w:rsidR="001B45D3" w:rsidRPr="0078641D" w:rsidRDefault="003F3126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1B45D3" w:rsidRPr="0078641D">
        <w:rPr>
          <w:rFonts w:ascii="TH SarabunIT๙" w:hAnsi="TH SarabunIT๙" w:cs="TH SarabunIT๙" w:hint="cs"/>
          <w:b/>
          <w:bCs/>
          <w:sz w:val="32"/>
          <w:szCs w:val="32"/>
          <w:cs/>
        </w:rPr>
        <w:t>. แนวทางการดำเนินงานของศูนย์บริการรับเรื่องร้องเรียนของ</w:t>
      </w:r>
      <w:r w:rsidR="003B63F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proofErr w:type="spellStart"/>
      <w:r w:rsidR="003B63F6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3B63F6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</w:p>
    <w:p w:rsidR="001B45D3" w:rsidRDefault="003F3126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ส่วนรับเรื่อง  ทำหน้าที่รับเรื่องร้องเรียน ร้องทุกข์ ข้อเสนอแนะ จัดทำทะเบียนรับเรื่องร้องทุกข์ เพื่อเสนอผู้บริหารพิจารณาสั่งการ</w:t>
      </w:r>
    </w:p>
    <w:p w:rsidR="001B45D3" w:rsidRPr="00AF3174" w:rsidRDefault="003F3126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ส่วนวิเคราะห์ ติดตาม และประสานงาน ทำหน้าที่ในการวิเคราะห์และประเมินเรื่องร้องทุกข์ พิจารณาเสนอแนวทางวิธีการแก้ไขปัญหาเรื่องร้องเรียน ร้องทุกข์ต่อผู้บริหารและจัดทำรายงานแจ้งผู้ร้องเรียนให้ทราบเกี่ยวกับผลการปฏิบัติตามคำร้องเรียน ร้องทุกข์</w:t>
      </w:r>
    </w:p>
    <w:p w:rsidR="001B45D3" w:rsidRDefault="001B45D3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ส่วนปฏิบัติการในพื้นที่ หรือหน่วยปฏิบัติการเคลื่อนที่เร็ว ทำหน้าที่ให้ความช่วยเหลือเรื่องสำคัญเร่งด่วนทั้งเรื่องร้องเรียน ร้องทุกข์และข้อเสนอแนะ โดยการลงปฏิบัติในพื้นที่ และประสานกับหน่วยงานที่เกี่ยวข้องร่วมการปฏิบัติ </w:t>
      </w:r>
    </w:p>
    <w:p w:rsidR="001B45D3" w:rsidRDefault="003F3126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ส่วนประชาสัมพันธ์ ทำหน้าที่ประชาสัมพันธ์ผลการดำเนินงานของศูนย์บริการรับเรื่องร้องเรียนของ</w:t>
      </w:r>
      <w:r w:rsidR="0078641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 w:rsidR="0078641D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78641D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ให้ทุกภาคส่วนได้รับทราบ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1F2A">
        <w:rPr>
          <w:rFonts w:ascii="TH SarabunIT๙" w:hAnsi="TH SarabunIT๙" w:cs="TH SarabunIT๙" w:hint="cs"/>
          <w:b/>
          <w:bCs/>
          <w:sz w:val="32"/>
          <w:szCs w:val="32"/>
          <w:cs/>
        </w:rPr>
        <w:t>๓.๑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การบริหารงานของศูนย์บริการรับเรื่องร้องเรียนของ</w:t>
      </w:r>
      <w:r w:rsidR="0078641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proofErr w:type="spellStart"/>
      <w:r w:rsidR="0078641D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78641D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</w:p>
    <w:p w:rsidR="001B45D3" w:rsidRDefault="001B45D3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63F6"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ศูนย์รับเรื่องราวร้องทุกข์ ร้องเรียน ได้มีการแต่งตั้งเจ้าหน้าที่ประจำศูนย์รับเรื่องราวร้องทุกข์เทศบาลตำบล</w:t>
      </w:r>
      <w:proofErr w:type="spellStart"/>
      <w:r w:rsidR="003B63F6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3B63F6">
        <w:rPr>
          <w:rFonts w:ascii="TH SarabunIT๙" w:hAnsi="TH SarabunIT๙" w:cs="TH SarabunIT๙" w:hint="cs"/>
          <w:sz w:val="32"/>
          <w:szCs w:val="32"/>
          <w:cs/>
        </w:rPr>
        <w:t>สูง ดังนี้</w:t>
      </w:r>
    </w:p>
    <w:p w:rsidR="003B63F6" w:rsidRPr="00F40408" w:rsidRDefault="003B63F6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4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404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40408" w:rsidRPr="00F40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F40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เจ้าหน้าที่ประจำศูนย์/รับเรื่องราวร้องทุกข์ ประกอบด้วย</w:t>
      </w:r>
    </w:p>
    <w:p w:rsidR="003B63F6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๑.๑.นายชาติ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มณีสา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 หัวหน้าคณะทำงาน</w:t>
      </w:r>
    </w:p>
    <w:p w:rsidR="00F40408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๑.๒ นายชัยยา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 คณะทำงาน</w:t>
      </w:r>
    </w:p>
    <w:p w:rsidR="00F40408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๑.๓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ณีร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คามวัลย์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 คณะทำงาน</w:t>
      </w:r>
    </w:p>
    <w:p w:rsidR="00F40408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๑.๔ นายไชยยันต์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ร่มซ้าย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 คณะทำงาน</w:t>
      </w:r>
    </w:p>
    <w:p w:rsidR="00F40408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๑.๕ นางจิต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 คณะทำงาน</w:t>
      </w:r>
    </w:p>
    <w:p w:rsidR="00F40408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๑.๖ นางอมรินทร์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อภัยภักดิ์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 คณะทำงาน</w:t>
      </w:r>
    </w:p>
    <w:p w:rsidR="00F40408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๑.๗ นางาสาวสิรินยาทิพย์  โยแก้ว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เจ้าพนักงานประชาสัมพันธ์  เป็น  คณะทำงาน</w:t>
      </w:r>
    </w:p>
    <w:p w:rsidR="00F40408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๑.๘ นางประดับศิลป์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พิณโพธิ์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จนท.บร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.ทะเบียนและบัตร  เป็นคณะทำงาน</w:t>
      </w:r>
    </w:p>
    <w:p w:rsidR="00F40408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๑.๙ นางจารุ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มีแก้ว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 คณะทำงาน</w:t>
      </w:r>
    </w:p>
    <w:p w:rsidR="00F40408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๑.๑๐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รียา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ภูโบราณ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จนท.บริหารงานทั่วไป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 เลขานุการ</w:t>
      </w:r>
    </w:p>
    <w:p w:rsidR="00F40408" w:rsidRPr="003F3126" w:rsidRDefault="00F40408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มีหน้าที่ดังต่อไปนี้</w:t>
      </w:r>
    </w:p>
    <w:p w:rsidR="00F40408" w:rsidRPr="00F40408" w:rsidRDefault="00F40408" w:rsidP="007B512D">
      <w:pPr>
        <w:pStyle w:val="a8"/>
        <w:numPr>
          <w:ilvl w:val="0"/>
          <w:numId w:val="3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40408">
        <w:rPr>
          <w:rFonts w:ascii="TH SarabunIT๙" w:hAnsi="TH SarabunIT๙" w:cs="TH SarabunIT๙" w:hint="cs"/>
          <w:sz w:val="32"/>
          <w:szCs w:val="32"/>
          <w:cs/>
        </w:rPr>
        <w:t>รับเรื่องราวร้องทุกข์และสำเนาเรื่องให้คณะทำงานตรวจสอบข้อเท็จจริงดำเนินการต่อ</w:t>
      </w:r>
    </w:p>
    <w:p w:rsidR="00F40408" w:rsidRPr="00F40408" w:rsidRDefault="00F40408" w:rsidP="007B512D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F40408">
        <w:rPr>
          <w:rFonts w:ascii="TH SarabunIT๙" w:hAnsi="TH SarabunIT๙" w:cs="TH SarabunIT๙" w:hint="cs"/>
          <w:sz w:val="32"/>
          <w:szCs w:val="32"/>
          <w:cs/>
        </w:rPr>
        <w:t>ทันทีที่ได้รับเรื่อง</w:t>
      </w:r>
    </w:p>
    <w:p w:rsidR="00F40408" w:rsidRDefault="00F40408" w:rsidP="007B512D">
      <w:pPr>
        <w:pStyle w:val="a8"/>
        <w:numPr>
          <w:ilvl w:val="0"/>
          <w:numId w:val="3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บันทึกเรื่องร้องทุกข์ลงในแบบควบคุมและเสนอผู้บริการเทศบาลทราบอย่างน้อยสัปดาห์</w:t>
      </w:r>
    </w:p>
    <w:p w:rsidR="00F40408" w:rsidRPr="00F40408" w:rsidRDefault="00F40408" w:rsidP="00F40408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0408">
        <w:rPr>
          <w:rFonts w:ascii="TH SarabunIT๙" w:hAnsi="TH SarabunIT๙" w:cs="TH SarabunIT๙" w:hint="cs"/>
          <w:sz w:val="32"/>
          <w:szCs w:val="32"/>
          <w:cs/>
        </w:rPr>
        <w:t>ละ ๑ ครั้ง</w:t>
      </w:r>
    </w:p>
    <w:p w:rsidR="00F40408" w:rsidRPr="00F40408" w:rsidRDefault="00F40408" w:rsidP="00F40408">
      <w:pPr>
        <w:pStyle w:val="a8"/>
        <w:numPr>
          <w:ilvl w:val="0"/>
          <w:numId w:val="3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F40408">
        <w:rPr>
          <w:rFonts w:ascii="TH SarabunIT๙" w:hAnsi="TH SarabunIT๙" w:cs="TH SarabunIT๙" w:hint="cs"/>
          <w:sz w:val="32"/>
          <w:szCs w:val="32"/>
          <w:cs/>
        </w:rPr>
        <w:t>จัดทำหนังสือตอบรับการดำเนินการเรื่องราวร้องทุกข์และแจ้งผลการดำเนินการให้กับผู้</w:t>
      </w:r>
    </w:p>
    <w:p w:rsidR="00F40408" w:rsidRDefault="00F40408" w:rsidP="00F40408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F40408">
        <w:rPr>
          <w:rFonts w:ascii="TH SarabunIT๙" w:hAnsi="TH SarabunIT๙" w:cs="TH SarabunIT๙" w:hint="cs"/>
          <w:sz w:val="32"/>
          <w:szCs w:val="32"/>
          <w:cs/>
        </w:rPr>
        <w:t>ร้องทุกข์ทราบ</w:t>
      </w:r>
    </w:p>
    <w:p w:rsidR="00636653" w:rsidRDefault="00636653" w:rsidP="00F40408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636653" w:rsidRDefault="00636653" w:rsidP="00636653">
      <w:pPr>
        <w:tabs>
          <w:tab w:val="left" w:pos="1134"/>
          <w:tab w:val="left" w:pos="1843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36653" w:rsidRDefault="00636653" w:rsidP="00636653">
      <w:pPr>
        <w:tabs>
          <w:tab w:val="left" w:pos="1134"/>
          <w:tab w:val="left" w:pos="1843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40408" w:rsidRPr="00CB7BBB" w:rsidRDefault="00F40408" w:rsidP="00F40408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B7B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7B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 คณะทำงานตรวจสอบข้อเท็จจริง ประกอบด้วย</w:t>
      </w:r>
    </w:p>
    <w:p w:rsidR="00F40408" w:rsidRDefault="00CB7BBB" w:rsidP="00CB7BBB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๒.๑ นายไชยยันต์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ร่มซ้าย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หัวหน้าคณะทำงาน</w:t>
      </w:r>
    </w:p>
    <w:p w:rsidR="00CB7BBB" w:rsidRDefault="00CB7BBB" w:rsidP="00CB7BBB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๒.๒ นายปริญญา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ภูโบราณ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B7BBB" w:rsidRDefault="00CB7BBB" w:rsidP="00CB7BBB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๒.๓ นายปรัชญา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แก้วกัลยา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B7BBB" w:rsidRDefault="00CB7BBB" w:rsidP="00CB7BBB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๒.๔ นายเสน่ห์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โอดพิมพ์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B7BBB" w:rsidRDefault="00CB7BBB" w:rsidP="00CB7BBB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๒.๕ นายวารัตน์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สาโสภา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B7BBB" w:rsidRDefault="00CB7BBB" w:rsidP="00CB7BBB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๒.๖</w:t>
      </w:r>
      <w:r w:rsidR="00667FE0">
        <w:rPr>
          <w:rFonts w:ascii="TH SarabunIT๙" w:hAnsi="TH SarabunIT๙" w:cs="TH SarabunIT๙" w:hint="cs"/>
          <w:sz w:val="32"/>
          <w:szCs w:val="32"/>
          <w:cs/>
        </w:rPr>
        <w:t xml:space="preserve"> นางสาวธัญรัตน์ น้อยสนิท</w:t>
      </w:r>
      <w:r w:rsidR="00667FE0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  <w:r w:rsidR="00667FE0">
        <w:rPr>
          <w:rFonts w:ascii="TH SarabunIT๙" w:hAnsi="TH SarabunIT๙" w:cs="TH SarabunIT๙" w:hint="cs"/>
          <w:sz w:val="32"/>
          <w:szCs w:val="32"/>
          <w:cs/>
        </w:rPr>
        <w:tab/>
        <w:t>เป็น เลขานุการ</w:t>
      </w:r>
    </w:p>
    <w:p w:rsidR="00667FE0" w:rsidRDefault="00667FE0" w:rsidP="00CB7BBB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๒.๗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กนกวรรณ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ผดุงมัย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ผู้ช่วยเลขานุการ</w:t>
      </w:r>
    </w:p>
    <w:p w:rsidR="00667FE0" w:rsidRPr="003F3126" w:rsidRDefault="00667FE0" w:rsidP="00CB7BBB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มีหน้าที่ดังต่อไปนี้ </w:t>
      </w:r>
    </w:p>
    <w:p w:rsidR="003F3126" w:rsidRDefault="00667FE0" w:rsidP="003F3126">
      <w:pPr>
        <w:pStyle w:val="a8"/>
        <w:numPr>
          <w:ilvl w:val="0"/>
          <w:numId w:val="4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 ตรวจสอบข้อเท็จ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ของเรื่องราวร้องทุกข์ ซึ่งเจ้าหน้าที่ประจำศูนย์ส่งเรื่องให้ โดย</w:t>
      </w:r>
    </w:p>
    <w:p w:rsidR="00667FE0" w:rsidRPr="003F3126" w:rsidRDefault="00667FE0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ไม่ชักช้าหลังจากได้รับแจ้ง</w:t>
      </w:r>
    </w:p>
    <w:p w:rsidR="003F3126" w:rsidRDefault="00667FE0" w:rsidP="003F3126">
      <w:pPr>
        <w:pStyle w:val="a8"/>
        <w:numPr>
          <w:ilvl w:val="0"/>
          <w:numId w:val="4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รายงานผลการดำเนินงานต่อคณะกรรมการช่วยเหลือบรรเทาทุกข์ ภายใน ๒ วัน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 xml:space="preserve"> นับแต่</w:t>
      </w:r>
    </w:p>
    <w:p w:rsidR="00667FE0" w:rsidRPr="003F3126" w:rsidRDefault="00667FE0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วันรับเรื่อง</w:t>
      </w:r>
    </w:p>
    <w:p w:rsidR="00667FE0" w:rsidRDefault="00667FE0" w:rsidP="00071F2A">
      <w:pPr>
        <w:pStyle w:val="a8"/>
        <w:numPr>
          <w:ilvl w:val="0"/>
          <w:numId w:val="4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สรุปผลการทำงานเสนอผู้บริหารเทศบาล อย่างน้อยสัปดาห์ละ ๑ ครั้ง</w:t>
      </w:r>
    </w:p>
    <w:p w:rsidR="00667FE0" w:rsidRPr="003F3126" w:rsidRDefault="00071F2A" w:rsidP="00071F2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667FE0"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คณะทำงานพิจารณาช่วยเหลือบรรเทาทุกข์</w:t>
      </w:r>
      <w:r w:rsidRPr="003F31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  <w:r w:rsidR="007740A5" w:rsidRPr="003F31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740A5" w:rsidRDefault="007740A5" w:rsidP="00071F2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จริญญาภรณ์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ศรีจันดารี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หัวหน้าคณะทำงาน</w:t>
      </w:r>
    </w:p>
    <w:p w:rsidR="007740A5" w:rsidRDefault="007740A5" w:rsidP="00071F2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๓.๒ นายสำเร็จ  สุเพ็งคำ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ที่ปรึกษานายกเทศมนตรี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7740A5" w:rsidRDefault="007740A5" w:rsidP="00071F2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๓.๓ นายชาติ  มณีสา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7740A5" w:rsidRDefault="007740A5" w:rsidP="00071F2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๓.๔ นายชัยยา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7740A5" w:rsidRDefault="007740A5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๓.๕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ณีร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นุช  คามวัลย์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7740A5" w:rsidRDefault="007740A5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6342A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นายไชยยันต์  ร่มซ้าย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7740A5" w:rsidRDefault="006342AA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๓.๗ นายณรงค์  ภูแง่ผา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6342AA" w:rsidRDefault="006342AA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๓.๘ นางสาวสมปอง  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นักวิชการสวนสาธารณะ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6342AA" w:rsidRDefault="006342AA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๓.๙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สุชัญญา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ขันแข็ง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เจ้าหน้าที่ตรวจสอบภายใน เป็น คณะทำงาน</w:t>
      </w:r>
    </w:p>
    <w:p w:rsidR="006342AA" w:rsidRDefault="006342AA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๓.๑๐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ไกร  หม่องคำหมื่น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6342AA" w:rsidRDefault="006342AA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๓.๑๑ นายศักดิ์สิทธิ์  แสนบุตร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เจ้าพนักงานพัฒนาชุมชน เป็น เลขานุการ</w:t>
      </w:r>
    </w:p>
    <w:p w:rsidR="006342AA" w:rsidRDefault="006342AA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๓.๑๒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กนกวรรณ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ผดุงมัย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ผู้ช่วยเลขานุการ</w:t>
      </w:r>
    </w:p>
    <w:p w:rsidR="006342AA" w:rsidRDefault="006342AA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๓.๑๓ นางสาวพรสุกิจ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ฑา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เจริญเวียง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ผู้ช่วยเลขานุการ</w:t>
      </w:r>
    </w:p>
    <w:p w:rsidR="006342AA" w:rsidRPr="003F3126" w:rsidRDefault="006342AA" w:rsidP="007740A5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มีหน้าที่ดังต่อไปนี้</w:t>
      </w:r>
    </w:p>
    <w:p w:rsidR="003F3126" w:rsidRDefault="006342AA" w:rsidP="003F3126">
      <w:pPr>
        <w:pStyle w:val="a8"/>
        <w:numPr>
          <w:ilvl w:val="0"/>
          <w:numId w:val="5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กำหนดหลักเกณฑ์ วิธีการ รูปแบบการให้ความร่วมมือช่วยเหลือเพื่อบรรเทาทุกข์ของ</w:t>
      </w:r>
    </w:p>
    <w:p w:rsidR="006342AA" w:rsidRPr="003F3126" w:rsidRDefault="006342AA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3F3126" w:rsidRDefault="006342AA" w:rsidP="003F3126">
      <w:pPr>
        <w:pStyle w:val="a8"/>
        <w:numPr>
          <w:ilvl w:val="0"/>
          <w:numId w:val="5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ประชุมพิจารณาให้ความช่วยเหลือผู้เดือดร้อนภายใน ๒ วันทำการ นับแต่วันที่ได้รับ</w:t>
      </w:r>
    </w:p>
    <w:p w:rsidR="006342AA" w:rsidRPr="003F3126" w:rsidRDefault="006342AA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แจ้งจากคณะทำงานสำรวจ ตรวจสอบข้อเท็จจริง</w:t>
      </w:r>
    </w:p>
    <w:p w:rsidR="006342AA" w:rsidRPr="00636653" w:rsidRDefault="006342AA" w:rsidP="00636653">
      <w:pPr>
        <w:pStyle w:val="a8"/>
        <w:numPr>
          <w:ilvl w:val="0"/>
          <w:numId w:val="5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636653">
        <w:rPr>
          <w:rFonts w:ascii="TH SarabunIT๙" w:hAnsi="TH SarabunIT๙" w:cs="TH SarabunIT๙" w:hint="cs"/>
          <w:sz w:val="32"/>
          <w:szCs w:val="32"/>
          <w:cs/>
        </w:rPr>
        <w:t>สรุปรายงานผลการให้ความช่วยเหลือให้นายกเทศมนตรีทราบทุกครั้ง</w:t>
      </w:r>
    </w:p>
    <w:p w:rsidR="00636653" w:rsidRDefault="00636653" w:rsidP="00636653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</w:p>
    <w:p w:rsidR="00636653" w:rsidRPr="00636653" w:rsidRDefault="00636653" w:rsidP="00636653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342AA" w:rsidRPr="003F3126" w:rsidRDefault="006342AA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๔. คณะทำงานให้ความช่วยเหลือด้านไฟฟ้าสาธารณะขัดข้อง ประกอบด้วย</w:t>
      </w:r>
    </w:p>
    <w:p w:rsidR="006342AA" w:rsidRDefault="006342AA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๔.๑ นายไชยยันต์  ร่มซ้าย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หัวหน้าคณะทำงาน</w:t>
      </w:r>
    </w:p>
    <w:p w:rsidR="006342AA" w:rsidRDefault="006342AA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๔.๒ นายปริญญา  ภูโบราณ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6342AA" w:rsidRDefault="006342AA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๔.๓ นายวิรัช  กอง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6342AA" w:rsidRDefault="006342AA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๔.๔ นายวิทวัส  จันทหาร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ผู้ช่วยช่างไฟฟ้า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3F3126" w:rsidRDefault="006342AA" w:rsidP="00636653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๔.๕ นางสาวธัญรัตน์  น้อยสนิท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6342AA" w:rsidRPr="003F3126" w:rsidRDefault="006342AA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มีหน้าที่ดังต่อไปนี้</w:t>
      </w:r>
    </w:p>
    <w:p w:rsidR="006342AA" w:rsidRDefault="006342AA" w:rsidP="006342AA">
      <w:pPr>
        <w:pStyle w:val="a8"/>
        <w:numPr>
          <w:ilvl w:val="0"/>
          <w:numId w:val="6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ซ่อมแซม บำรุงรักษาไฟฟ้าสาธารณะในเขตเทศบาลโดยไม่ชักช้าหลังจากได้รับแจ้ง</w:t>
      </w:r>
    </w:p>
    <w:p w:rsidR="006342AA" w:rsidRDefault="006342AA" w:rsidP="006342AA">
      <w:pPr>
        <w:pStyle w:val="a8"/>
        <w:numPr>
          <w:ilvl w:val="0"/>
          <w:numId w:val="6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จัดทำแผนซ่อมบำรุงไฟฟ้าสาธารณะในเขตเทศบาล</w:t>
      </w:r>
    </w:p>
    <w:p w:rsidR="006342AA" w:rsidRDefault="006342AA" w:rsidP="006342AA">
      <w:pPr>
        <w:pStyle w:val="a8"/>
        <w:numPr>
          <w:ilvl w:val="0"/>
          <w:numId w:val="6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 วางแผนการขยายเขตไฟฟ้าและจัดทำฐานข้อมูลไฟฟ้าสาธารณะในเขตเทศบาล อย่างน้อยปีละ ๒ ครั้ง</w:t>
      </w:r>
    </w:p>
    <w:p w:rsidR="006342AA" w:rsidRDefault="006342AA" w:rsidP="003F3126">
      <w:pPr>
        <w:pStyle w:val="a8"/>
        <w:numPr>
          <w:ilvl w:val="0"/>
          <w:numId w:val="6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สรุปรายงานผลการดำเนินงานการแก้ไขปัญหาไฟฟ้าสาธารณะขัดข้องในเขตเทศบาล ให้ผู้บังคับบัญชาทราบตามลำดับชั้นทราบอย่างน้อยสัปดาห์ละ ๑ ครั้ง</w:t>
      </w:r>
    </w:p>
    <w:p w:rsidR="006342AA" w:rsidRPr="003F3126" w:rsidRDefault="006342AA" w:rsidP="003F3126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๕. คณะทำงานให้ความช่วยเหลือด้านระบบประปาเทศบาลขัดข้อง ประกอบด้วย</w:t>
      </w:r>
    </w:p>
    <w:p w:rsidR="006342AA" w:rsidRDefault="006342AA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๕.๑ </w:t>
      </w:r>
      <w:r w:rsidR="00AD344E">
        <w:rPr>
          <w:rFonts w:ascii="TH SarabunIT๙" w:hAnsi="TH SarabunIT๙" w:cs="TH SarabunIT๙" w:hint="cs"/>
          <w:sz w:val="32"/>
          <w:szCs w:val="32"/>
          <w:cs/>
        </w:rPr>
        <w:t>นายไชยยันต์  ร่มซ้าย</w:t>
      </w:r>
      <w:r w:rsidR="00AD344E">
        <w:rPr>
          <w:rFonts w:ascii="TH SarabunIT๙" w:hAnsi="TH SarabunIT๙" w:cs="TH SarabunIT๙" w:hint="cs"/>
          <w:sz w:val="32"/>
          <w:szCs w:val="32"/>
          <w:cs/>
        </w:rPr>
        <w:tab/>
      </w:r>
      <w:r w:rsidR="00AD344E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ผู้อำนวยการกองช่าง </w:t>
      </w:r>
      <w:r w:rsidR="00AD344E">
        <w:rPr>
          <w:rFonts w:ascii="TH SarabunIT๙" w:hAnsi="TH SarabunIT๙" w:cs="TH SarabunIT๙" w:hint="cs"/>
          <w:sz w:val="32"/>
          <w:szCs w:val="32"/>
          <w:cs/>
        </w:rPr>
        <w:tab/>
        <w:t>เป็น หัวหน้าคณะทำงาน</w:t>
      </w:r>
    </w:p>
    <w:p w:rsidR="00AD344E" w:rsidRDefault="00AD344E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 จ่าเอกประสิทธิ์  แสงคำ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เจ้าพักงานการเงินฯ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AD344E" w:rsidRDefault="00AD344E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 นายวิญญู 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AD344E" w:rsidRDefault="00AD344E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๕.๔ นายประสิทธิ์  พรมจักร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</w:t>
      </w:r>
      <w:r w:rsidR="00A018A7">
        <w:rPr>
          <w:rFonts w:ascii="TH SarabunIT๙" w:hAnsi="TH SarabunIT๙" w:cs="TH SarabunIT๙" w:hint="cs"/>
          <w:sz w:val="32"/>
          <w:szCs w:val="32"/>
          <w:cs/>
        </w:rPr>
        <w:t>ณะทำงาน</w:t>
      </w:r>
    </w:p>
    <w:p w:rsidR="00A018A7" w:rsidRDefault="00A018A7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๕.๕ นายทำพล  สีดา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A018A7" w:rsidRDefault="00A018A7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๕.๖ นายอำคา  แสนบุตร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A018A7" w:rsidRDefault="00A018A7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๕.๗ นายพนม  บุญแสน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พนักงานจ้างตามภารกิจ  เป็น คณะทำงาน</w:t>
      </w:r>
    </w:p>
    <w:p w:rsidR="00A018A7" w:rsidRDefault="00A018A7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๕.๘ นายเด่นชัย  เทพตาแสง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๕.๙ นางสาวมณีรัตน์ 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เลขานุการ</w:t>
      </w:r>
    </w:p>
    <w:p w:rsidR="008A1C12" w:rsidRDefault="008A1C12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๕.๑๐ นางบุษบา  ค่อมบุสดี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ผู้ช่วยเลขานุการ</w:t>
      </w:r>
    </w:p>
    <w:p w:rsidR="008A1C12" w:rsidRDefault="008A1C12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๕.๑๑ นายอาทิตย์  แสนบุตร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ผู้ช่วยเลขานุการ</w:t>
      </w:r>
    </w:p>
    <w:p w:rsidR="008A1C12" w:rsidRPr="003F3126" w:rsidRDefault="008A1C12" w:rsidP="006342AA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มีหน้าที่ดังต่อไปนี้</w:t>
      </w:r>
    </w:p>
    <w:p w:rsidR="008A1C12" w:rsidRDefault="008A1C12" w:rsidP="008A1C12">
      <w:pPr>
        <w:pStyle w:val="a8"/>
        <w:numPr>
          <w:ilvl w:val="0"/>
          <w:numId w:val="7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ซ่อมแซม บำรุงรักษาประปาเทศบาล</w:t>
      </w:r>
    </w:p>
    <w:p w:rsidR="008A1C12" w:rsidRDefault="008A1C12" w:rsidP="008A1C12">
      <w:pPr>
        <w:pStyle w:val="a8"/>
        <w:numPr>
          <w:ilvl w:val="0"/>
          <w:numId w:val="7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จัดทำแผนซ่อมบำรุงประปาเทศบาล</w:t>
      </w:r>
    </w:p>
    <w:p w:rsidR="003F3126" w:rsidRDefault="008A1C12" w:rsidP="003F3126">
      <w:pPr>
        <w:pStyle w:val="a8"/>
        <w:numPr>
          <w:ilvl w:val="0"/>
          <w:numId w:val="7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สำรวจวางแผน จัดทำฐานข้อมูลของระบบประปาเทศบาล แผนการจัดหาแหล่งน้ำสำรอง </w:t>
      </w:r>
    </w:p>
    <w:p w:rsidR="008A1C12" w:rsidRPr="003F3126" w:rsidRDefault="008A1C12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อย่างน้อยปีละ ๒ ครั้ง</w:t>
      </w:r>
    </w:p>
    <w:p w:rsidR="003F3126" w:rsidRDefault="008A1C12" w:rsidP="003F3126">
      <w:pPr>
        <w:pStyle w:val="a8"/>
        <w:numPr>
          <w:ilvl w:val="0"/>
          <w:numId w:val="7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 รายงานผลการดำเนินงานการแก้ไขประปาเทศบาลขัดข้องให้นายกเทศมนตรีทราบ </w:t>
      </w:r>
    </w:p>
    <w:p w:rsidR="008A1C12" w:rsidRPr="003F3126" w:rsidRDefault="008A1C12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อย่างน้อยสัปดาห์ละ ๑ ครั้ง</w:t>
      </w:r>
    </w:p>
    <w:p w:rsidR="008A1C12" w:rsidRPr="003F3126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๖. คณะทำงานให้ความช่วยเหลือซ่อมบำรุงทั่วไป  ประกอบด้วย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๖.๑ นายไชยยันต์  ร่มซ้าย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หัวหน้าคณะทำงาน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๖.๒ นายปริญญา  ภูโบราณ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636653" w:rsidRDefault="00636653" w:rsidP="00636653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36653" w:rsidRDefault="00636653" w:rsidP="00636653">
      <w:pPr>
        <w:tabs>
          <w:tab w:val="left" w:pos="1134"/>
          <w:tab w:val="left" w:pos="1843"/>
          <w:tab w:val="left" w:pos="3122"/>
        </w:tabs>
        <w:ind w:left="1845"/>
        <w:jc w:val="center"/>
        <w:rPr>
          <w:rFonts w:ascii="TH SarabunIT๙" w:hAnsi="TH SarabunIT๙" w:cs="TH SarabunIT๙"/>
          <w:sz w:val="32"/>
          <w:szCs w:val="32"/>
        </w:rPr>
      </w:pP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๖.๓ นายปรัชญา  แก้วกัลยา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๖.๔ นายมียศ 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๖.๕ นานสด  แสงดจันทร์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ลูกจ้างประจำ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๖.๖ นายจำลอง  ไพรเขียว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๖.๗ นายนิตย์ 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๖.๘ นายสวาท 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๖.๙ นายสมยศ  อาสาสนา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๖.๑๐ นายยอดธง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๖.๑๑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อล่าม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๖.๑๒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สุรเนตร์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จันโสม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๖.๑๓ นายเด่นชัย  เทพตาแสง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8A1C12" w:rsidRDefault="008A1C12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๖.๑๔ นายเรียน  ถานะ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44E5D" w:rsidRDefault="00944E5D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๖.๑๕ นายธวัชชัย  กันทำ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44E5D" w:rsidRDefault="00944E5D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๖.๑๖ นางสาวธัญรัตน์  น้อยสนิท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เลขานุการ</w:t>
      </w:r>
    </w:p>
    <w:p w:rsidR="00944E5D" w:rsidRPr="003F3126" w:rsidRDefault="00944E5D" w:rsidP="008A1C12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มีหน้าที่ดังต่อไปนี้</w:t>
      </w:r>
    </w:p>
    <w:p w:rsidR="00944E5D" w:rsidRDefault="00944E5D" w:rsidP="003F3126">
      <w:pPr>
        <w:pStyle w:val="a8"/>
        <w:numPr>
          <w:ilvl w:val="0"/>
          <w:numId w:val="8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ซ่อมแซม บำรุงรักษา ถนน ตรอก ซอยในเขตเทศบาล</w:t>
      </w:r>
    </w:p>
    <w:p w:rsidR="003F3126" w:rsidRDefault="00944E5D" w:rsidP="003F3126">
      <w:pPr>
        <w:pStyle w:val="a8"/>
        <w:numPr>
          <w:ilvl w:val="0"/>
          <w:numId w:val="8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ซ่อมแซม บำรุงรักษา อาคารสิ่งก่อสร้างของเทศบาลและสิ่งสาธารณะประโยชน์อื่น ๆ ใน</w:t>
      </w:r>
    </w:p>
    <w:p w:rsidR="00944E5D" w:rsidRPr="003F3126" w:rsidRDefault="00944E5D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เขตเทศบาล</w:t>
      </w:r>
    </w:p>
    <w:p w:rsidR="003F3126" w:rsidRDefault="00944E5D" w:rsidP="003F3126">
      <w:pPr>
        <w:pStyle w:val="a8"/>
        <w:numPr>
          <w:ilvl w:val="0"/>
          <w:numId w:val="8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 ประมาณการความเสียหายและขออนุมัติ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ซ๋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อมแซมโดยไม่ชักช้าหลังจากที่ได้</w:t>
      </w:r>
    </w:p>
    <w:p w:rsidR="00944E5D" w:rsidRPr="003F3126" w:rsidRDefault="00944E5D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รับแจ้ง</w:t>
      </w:r>
    </w:p>
    <w:p w:rsidR="003F3126" w:rsidRDefault="00944E5D" w:rsidP="003F3126">
      <w:pPr>
        <w:pStyle w:val="a8"/>
        <w:numPr>
          <w:ilvl w:val="0"/>
          <w:numId w:val="8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วางแผนการปรับปรุงซ่อมแซมและจัดทำฐานข้อมูลถนน ตรอก ซอยในเขตเทศบาล</w:t>
      </w:r>
    </w:p>
    <w:p w:rsidR="00944E5D" w:rsidRPr="003F3126" w:rsidRDefault="00944E5D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อย่างน้อยปีละ ๒ ครั้ง</w:t>
      </w:r>
    </w:p>
    <w:p w:rsidR="00944E5D" w:rsidRDefault="00944E5D" w:rsidP="003F3126">
      <w:pPr>
        <w:pStyle w:val="a8"/>
        <w:numPr>
          <w:ilvl w:val="0"/>
          <w:numId w:val="8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 รายงานผลการดำเนินงานให้นายกเทศมนตรีทราบ อย่างน้อยสัปดาห์ละ ๑ ครั้ง</w:t>
      </w:r>
    </w:p>
    <w:p w:rsidR="008A1C12" w:rsidRPr="003F3126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 คณะทำงานให้ความช่วยเหลือด้านสาธารณภัยต่าง ๆ </w:t>
      </w:r>
      <w:r w:rsidR="008A1C12"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๗.๑ นายชัยยา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หัวหน้าคณะทำงาน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๗.๒ นายอนุพงศ์  แสนโยธา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เจ้าพนักงานส่งเสริมสุขภาพ เป็น คณะทำงาน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๗.๓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ไกร  หม่องคำหมื่น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๗.๔ นายวารัตน์  สาโสภา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๗.๕ นายอารักษ์  จันทร์โคตร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๗.๖ นายชาญชัย 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๗.๗ นายปกรณ์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สุริยงค์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๗.๘ นายสุชาติ 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๗.๙ นายสุพจน์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โนนทิง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พนักงานจ้างเหมาบริการ  เป็น คณะทำงาน</w:t>
      </w:r>
    </w:p>
    <w:p w:rsidR="00944E5D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๗.๑๐ นางสาวจิตรา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กุดทิง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636653" w:rsidRDefault="00636653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</w:p>
    <w:p w:rsidR="00636653" w:rsidRDefault="00636653" w:rsidP="00636653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944E5D" w:rsidRPr="003F3126" w:rsidRDefault="00944E5D" w:rsidP="00944E5D">
      <w:pPr>
        <w:tabs>
          <w:tab w:val="left" w:pos="1134"/>
          <w:tab w:val="left" w:pos="1843"/>
          <w:tab w:val="left" w:pos="3122"/>
        </w:tabs>
        <w:ind w:left="184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มีหน้าที่ดังต่อไปนี้</w:t>
      </w:r>
    </w:p>
    <w:p w:rsidR="00944E5D" w:rsidRDefault="00944E5D" w:rsidP="00944E5D">
      <w:pPr>
        <w:pStyle w:val="a8"/>
        <w:numPr>
          <w:ilvl w:val="0"/>
          <w:numId w:val="9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ให้ความช่วยเหลือด้านอัคคีภัยทันทีที่ได้รับแจ้งเหตุ</w:t>
      </w:r>
    </w:p>
    <w:p w:rsidR="00944E5D" w:rsidRDefault="00944E5D" w:rsidP="00944E5D">
      <w:pPr>
        <w:pStyle w:val="a8"/>
        <w:numPr>
          <w:ilvl w:val="0"/>
          <w:numId w:val="9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ให้ความช่วยเหลือด้านภัยแล้ว โดยไม่ชักช้าหลังจากได้รับแจ้ง</w:t>
      </w:r>
    </w:p>
    <w:p w:rsidR="003F3126" w:rsidRDefault="00944E5D" w:rsidP="00944E5D">
      <w:pPr>
        <w:pStyle w:val="a8"/>
        <w:numPr>
          <w:ilvl w:val="0"/>
          <w:numId w:val="9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ให้ความช่วยเหลือด้านอุบัติภัยต่าง ๆ ในเขตเทศบาล ร่วมกับทีมกู้ภัยกู้ชีพ(</w:t>
      </w:r>
      <w:r>
        <w:rPr>
          <w:rFonts w:ascii="TH SarabunIT๙" w:hAnsi="TH SarabunIT๙" w:cs="TH SarabunIT๙"/>
          <w:sz w:val="32"/>
          <w:szCs w:val="32"/>
        </w:rPr>
        <w:t>OTOS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4E5D" w:rsidRPr="003F3126" w:rsidRDefault="00944E5D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โรงพยาบาลหรือส่วนราชการอื่น ๆ โดยไม่ชักช้าหลังจากได้รับการประสานหรือร้องขอ</w:t>
      </w:r>
    </w:p>
    <w:p w:rsidR="003F3126" w:rsidRDefault="00944E5D" w:rsidP="003F3126">
      <w:pPr>
        <w:pStyle w:val="a8"/>
        <w:numPr>
          <w:ilvl w:val="0"/>
          <w:numId w:val="9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สำรวจ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ดำฐานข้อมูลและวางแผนการป้องกัน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อุบสัติ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ภัยต่าง ๆ เป็นประจำ</w:t>
      </w:r>
    </w:p>
    <w:p w:rsidR="00944E5D" w:rsidRPr="003F3126" w:rsidRDefault="00944E5D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อย่างน้อยปีละ ๒ ครั้ง</w:t>
      </w:r>
    </w:p>
    <w:p w:rsidR="00C72F82" w:rsidRPr="00636653" w:rsidRDefault="00944E5D" w:rsidP="00636653">
      <w:pPr>
        <w:pStyle w:val="a8"/>
        <w:numPr>
          <w:ilvl w:val="0"/>
          <w:numId w:val="9"/>
        </w:num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 รายงานผลการดำเนินงานให้นายกเทศมนตรีทราบ อย่างน้อยสัปดาห์ละ ๑ ครั้ง</w:t>
      </w:r>
    </w:p>
    <w:p w:rsidR="00944E5D" w:rsidRPr="003F3126" w:rsidRDefault="00944E5D" w:rsidP="00944E5D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๘. คณะอนุกรรมการคุ้มครองผู้บริโภคประจำเทศบาลตำบล</w:t>
      </w:r>
      <w:proofErr w:type="spellStart"/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 ประกอบด้วย</w:t>
      </w:r>
    </w:p>
    <w:p w:rsidR="00C72F82" w:rsidRDefault="00C72F82" w:rsidP="00944E5D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๘.๑ นายสวาท  จันทหาร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หัวหน้าคณะทำงาน</w:t>
      </w:r>
    </w:p>
    <w:p w:rsidR="00C72F82" w:rsidRDefault="00C72F82" w:rsidP="00944E5D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๘.๒ นายชาติ  มณีสา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72F82" w:rsidRDefault="00C72F82" w:rsidP="00944E5D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๘.๓ นายพิชิต  แสนเสนา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72F82" w:rsidRDefault="00C72F82" w:rsidP="00944E5D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๘.๔ นายฉกรรจ์ 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72F82" w:rsidRDefault="00C72F82" w:rsidP="00944E5D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๘.๕ นางประนอม  แก้วใส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72F82" w:rsidRDefault="00C72F82" w:rsidP="00C72F82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๘.๖ นางสาวอา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แซ่โค้ว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ผู้แทนภาคประชาชน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72F82" w:rsidRDefault="00C72F82" w:rsidP="00C72F82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๘.๗ นางชาญชัย  ทะส่วย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72F82" w:rsidRDefault="00C72F82" w:rsidP="00C72F82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๘.๘ นายณรงค์  ภูแง่ผา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72F82" w:rsidRDefault="00C72F82" w:rsidP="00C72F82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๘.๙ นายอนุพงศ์  แสนโยธา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เจ้าพนักงานส่งเสริมสุขภาพ เป็น คณะทำงาน</w:t>
      </w:r>
    </w:p>
    <w:p w:rsidR="00C72F82" w:rsidRDefault="00C72F82" w:rsidP="00C72F82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๘.๑๐</w:t>
      </w:r>
      <w:r w:rsidRPr="00C72F82">
        <w:rPr>
          <w:rFonts w:ascii="TH SarabunIT๙" w:hAnsi="TH SarabunIT๙" w:cs="TH SarabunIT๙" w:hint="cs"/>
          <w:sz w:val="32"/>
          <w:szCs w:val="32"/>
          <w:cs/>
        </w:rPr>
        <w:t xml:space="preserve"> นายปกรณ์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สุริยงค์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72F82" w:rsidRDefault="00C72F82" w:rsidP="00C72F82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๘.๑๑ นางสาวจิตรา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กุดทิง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พนักงานจ้างตามภารกิจ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C72F82" w:rsidRPr="003F3126" w:rsidRDefault="00C72F82" w:rsidP="00C72F82">
      <w:pPr>
        <w:pStyle w:val="a8"/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มีหน้าที่ดังต่อไปนี้</w:t>
      </w:r>
    </w:p>
    <w:p w:rsidR="003F3126" w:rsidRDefault="00C72F82" w:rsidP="00636653">
      <w:pPr>
        <w:pStyle w:val="a8"/>
        <w:numPr>
          <w:ilvl w:val="0"/>
          <w:numId w:val="10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รับและพิจารณาเรื่องราวร้องทุกข์ผู้บริโภคในเขตเทศบาลที่ได้รับความเดือดร้อนจาก</w:t>
      </w:r>
    </w:p>
    <w:p w:rsidR="00C72F82" w:rsidRPr="003F3126" w:rsidRDefault="00C72F82" w:rsidP="0063665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การกระทำของผู้ประกอบธุรกิจ ถูกเอารัดเอาเปรียบหรือมไสได้รับความเป็นธรรมในการซื้อสินค้า เครื่องอุปโภคบริโภคหรือบริการที่มีการซื้อขายกันในท้องตลาด</w:t>
      </w:r>
    </w:p>
    <w:p w:rsidR="003F3126" w:rsidRDefault="00C72F82" w:rsidP="003F3126">
      <w:pPr>
        <w:pStyle w:val="a8"/>
        <w:numPr>
          <w:ilvl w:val="0"/>
          <w:numId w:val="10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เจรจาไกบ่เกลี่ยปัญหาข้อพิพาทเพื่อหาข้อยุติเบื้องต้น หากคู่กรณีมี่สามารถตกลงกัน</w:t>
      </w:r>
    </w:p>
    <w:p w:rsidR="00C72F82" w:rsidRPr="003F3126" w:rsidRDefault="00C72F82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ได้ให้สอบสวนหาข้อเท็จจริงและรวบรวมพยานหลักฐาน เพื่อเสนอต่อคณะอนุกรรมการไกล่เกลี่ย เรื่องราวร้องทุกข์จากผู้บริโภคประจำจังหวัดพิจารณาดำเนินการ</w:t>
      </w:r>
    </w:p>
    <w:p w:rsidR="003F3126" w:rsidRDefault="008C264D" w:rsidP="003F3126">
      <w:pPr>
        <w:pStyle w:val="a8"/>
        <w:numPr>
          <w:ilvl w:val="0"/>
          <w:numId w:val="10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ติดตามและสอดส่องพฤติการณ์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ณื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ของผู้ประกอบธุรกิจ ซึ่งกระทำการใด ๆ อันมี</w:t>
      </w:r>
    </w:p>
    <w:p w:rsidR="00C72F82" w:rsidRPr="003F3126" w:rsidRDefault="008C264D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ลักษณะเป็นการละเมิดสิทธิของผู้บริโภคและอาจจัดให้มีการทดสอบหรือพิสูจน์สินค้าหรือบริการใด ๆ ตามที่เห็นสมควรและจำเป็นเพื่อคุ้มคราองสิทธิของผู้บริโภค</w:t>
      </w:r>
    </w:p>
    <w:p w:rsidR="003F3126" w:rsidRDefault="008C264D" w:rsidP="003F3126">
      <w:pPr>
        <w:pStyle w:val="a8"/>
        <w:numPr>
          <w:ilvl w:val="0"/>
          <w:numId w:val="10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สั่งให้บุคคลหนึ่งบุคคลใดส่งเอกสารหรือข้อมูลที่เกี่ยวกับเรื่องที่มีผู้ร้องทุกข์ หรือเรื่อง</w:t>
      </w:r>
    </w:p>
    <w:p w:rsidR="008C264D" w:rsidRDefault="008C264D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อื่นใดที่เกี่ยวกับการคุ้มครองผู้บริโภคมาพิจารณาได้ในการนี้จะเรียกบุคคลที่เกี่ยวข้องมาชี้แจงด้วยก็ได้</w:t>
      </w:r>
    </w:p>
    <w:p w:rsidR="00636653" w:rsidRDefault="00636653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636653" w:rsidRDefault="00636653" w:rsidP="00636653">
      <w:pPr>
        <w:tabs>
          <w:tab w:val="left" w:pos="1134"/>
          <w:tab w:val="left" w:pos="1843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36653" w:rsidRPr="003F3126" w:rsidRDefault="00636653" w:rsidP="00636653">
      <w:pPr>
        <w:tabs>
          <w:tab w:val="left" w:pos="1134"/>
          <w:tab w:val="left" w:pos="1843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F3126" w:rsidRDefault="008C264D" w:rsidP="003F3126">
      <w:pPr>
        <w:pStyle w:val="a8"/>
        <w:numPr>
          <w:ilvl w:val="0"/>
          <w:numId w:val="10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ประสานกับส่วนราชการหรือหน่วยงานของรัฐที่มีอำนาจและหน้าที่ที่เกี่ยวข้องกับการ</w:t>
      </w:r>
    </w:p>
    <w:p w:rsidR="008C264D" w:rsidRPr="003F3126" w:rsidRDefault="00095684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คุ้มครองผู้บริโภค</w:t>
      </w:r>
    </w:p>
    <w:p w:rsidR="003F3126" w:rsidRDefault="00095684" w:rsidP="003F3126">
      <w:pPr>
        <w:pStyle w:val="a8"/>
        <w:numPr>
          <w:ilvl w:val="0"/>
          <w:numId w:val="10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รายงานผลการปฏิบัติงานในรอบเดือนให้คณะอนุกรรมการคุ้มครองผู้บริโภคประจำ</w:t>
      </w:r>
    </w:p>
    <w:p w:rsidR="00095684" w:rsidRPr="003F3126" w:rsidRDefault="00095684" w:rsidP="003F3126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3F3126">
        <w:rPr>
          <w:rFonts w:ascii="TH SarabunIT๙" w:hAnsi="TH SarabunIT๙" w:cs="TH SarabunIT๙" w:hint="cs"/>
          <w:sz w:val="32"/>
          <w:szCs w:val="32"/>
          <w:cs/>
        </w:rPr>
        <w:t>จังหวัดทราบ</w:t>
      </w:r>
    </w:p>
    <w:p w:rsidR="00095684" w:rsidRPr="003F3126" w:rsidRDefault="003F3126" w:rsidP="00095684">
      <w:pPr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๙. ค</w:t>
      </w:r>
      <w:r w:rsidR="00095684"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ณะทำงานไกล่เกลี่ยข้อพิพาท ประกอบด้วย</w:t>
      </w:r>
    </w:p>
    <w:p w:rsidR="00095684" w:rsidRDefault="00095684" w:rsidP="00095684">
      <w:pPr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๙.๑ นายชัยยา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หัวหน้าคณะทำงาน</w:t>
      </w:r>
    </w:p>
    <w:p w:rsidR="00095684" w:rsidRDefault="00095684" w:rsidP="00095684">
      <w:pPr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๙.๒ นายไชยยันต์  ร่มซ้าย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095684" w:rsidRDefault="00095684" w:rsidP="00095684">
      <w:pPr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๙.๓ นายณรงค์  ภูแง่ผา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 </w:t>
      </w:r>
      <w:r w:rsidR="009B2563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095684" w:rsidRDefault="00095684" w:rsidP="00095684">
      <w:pPr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๙.๔ นางสาวธิดารัตน์  </w:t>
      </w:r>
      <w:r w:rsidR="009B2563">
        <w:rPr>
          <w:rFonts w:ascii="TH SarabunIT๙" w:hAnsi="TH SarabunIT๙" w:cs="TH SarabunIT๙" w:hint="cs"/>
          <w:sz w:val="32"/>
          <w:szCs w:val="32"/>
          <w:cs/>
        </w:rPr>
        <w:t>สิงหาปัด   เจ้าหน้าที่วิเคราะห์ฯ</w:t>
      </w:r>
      <w:r w:rsidR="009B2563">
        <w:rPr>
          <w:rFonts w:ascii="TH SarabunIT๙" w:hAnsi="TH SarabunIT๙" w:cs="TH SarabunIT๙" w:hint="cs"/>
          <w:sz w:val="32"/>
          <w:szCs w:val="32"/>
          <w:cs/>
        </w:rPr>
        <w:tab/>
        <w:t>เป็น ผู้ช่วยเลขานุการ</w:t>
      </w:r>
    </w:p>
    <w:p w:rsidR="003F3126" w:rsidRDefault="009B2563" w:rsidP="00636653">
      <w:pPr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๙.๕ นางประดับศิลป์  พิณโพธิ์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จนท.บห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.ทะเบียนฯ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ผู้ช่วยเลขานุการ</w:t>
      </w:r>
    </w:p>
    <w:p w:rsidR="009B2563" w:rsidRPr="003F3126" w:rsidRDefault="009B2563" w:rsidP="00095684">
      <w:pPr>
        <w:tabs>
          <w:tab w:val="left" w:pos="1134"/>
          <w:tab w:val="left" w:pos="1843"/>
          <w:tab w:val="left" w:pos="3122"/>
        </w:tabs>
        <w:ind w:left="2205"/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มีหน้าที่ดังต่อไปนี้</w:t>
      </w:r>
    </w:p>
    <w:p w:rsidR="009B2563" w:rsidRDefault="009B2563" w:rsidP="009B2563">
      <w:pPr>
        <w:pStyle w:val="a8"/>
        <w:numPr>
          <w:ilvl w:val="0"/>
          <w:numId w:val="12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เจรจาไกล่เกลี่ยข้อพิพาทเบื้องต้น หากคู่กรณีไม่สามารถตกลงกันได้ ให้สอบสวน</w:t>
      </w:r>
    </w:p>
    <w:p w:rsidR="009B2563" w:rsidRPr="009B2563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 w:rsidRPr="009B2563">
        <w:rPr>
          <w:rFonts w:ascii="TH SarabunIT๙" w:hAnsi="TH SarabunIT๙" w:cs="TH SarabunIT๙" w:hint="cs"/>
          <w:sz w:val="32"/>
          <w:szCs w:val="32"/>
          <w:cs/>
        </w:rPr>
        <w:t>หาข้อเท็จจริงและรวบรวมพยานหลักฐานเพื่อสนองต่อผู้บริหารเทศบาลพิจารณาดำเนินการ ตลอดจนให้สรุปรายงานผลการดำเนินงานต่อผู้บริหารเทศบาล เป็นประจำอย่างน้อยเดือนละ ๑ ครั้ง</w:t>
      </w:r>
    </w:p>
    <w:p w:rsidR="009B2563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๑๐. คณะกรรมการประชาสัมพันธ์</w:t>
      </w:r>
    </w:p>
    <w:p w:rsidR="009B2563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๑๐.๑ นายชัยยา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รุกข์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หัวหน้าคณะทำงาน</w:t>
      </w:r>
    </w:p>
    <w:p w:rsidR="009B2563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๑๐.๒ นางสาวแพรวพรรณ  โพธิ์พุฒ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B2563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๑๐.๓ นางอินทร์ตา  สุริยะภา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B2563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๑๐.๔ นางสาวสำรวย  สะตะ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คณะทำงาน</w:t>
      </w:r>
    </w:p>
    <w:p w:rsidR="009B2563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๑๐.๕ นางสาวสิรินยาทิพย์  โยแก้ว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เจ้าพนักงานประชาสัมพันธ์ เป็น เลขานุการ</w:t>
      </w:r>
    </w:p>
    <w:p w:rsidR="009B2563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๑๐.๖ นางดารารัตน์  จัน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ทะคัต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 ผู้ช่วยเลขานุการ</w:t>
      </w:r>
    </w:p>
    <w:p w:rsidR="009B2563" w:rsidRPr="003F3126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มีหน้าที่ดังต่อไปนี้</w:t>
      </w:r>
    </w:p>
    <w:p w:rsidR="009B2563" w:rsidRDefault="009B2563" w:rsidP="009B2563">
      <w:pPr>
        <w:pStyle w:val="a8"/>
        <w:numPr>
          <w:ilvl w:val="0"/>
          <w:numId w:val="12"/>
        </w:numPr>
        <w:tabs>
          <w:tab w:val="left" w:pos="1134"/>
          <w:tab w:val="left" w:pos="1843"/>
          <w:tab w:val="left" w:pos="312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 การแก้ไขปัญหาเรื่องราวร้องทุกข์ ที่เทศบาลได้ดำเนินการแก้ไข</w:t>
      </w:r>
    </w:p>
    <w:p w:rsidR="00F40408" w:rsidRDefault="009B2563" w:rsidP="009B2563">
      <w:pPr>
        <w:tabs>
          <w:tab w:val="left" w:pos="1134"/>
          <w:tab w:val="left" w:pos="1843"/>
          <w:tab w:val="left" w:pos="3122"/>
        </w:tabs>
        <w:rPr>
          <w:rFonts w:ascii="TH SarabunIT๙" w:hAnsi="TH SarabunIT๙" w:cs="TH SarabunIT๙"/>
          <w:sz w:val="32"/>
          <w:szCs w:val="32"/>
          <w:cs/>
        </w:rPr>
      </w:pPr>
      <w:r w:rsidRPr="009B2563">
        <w:rPr>
          <w:rFonts w:ascii="TH SarabunIT๙" w:hAnsi="TH SarabunIT๙" w:cs="TH SarabunIT๙" w:hint="cs"/>
          <w:sz w:val="32"/>
          <w:szCs w:val="32"/>
          <w:cs/>
        </w:rPr>
        <w:t>ทั้งในรูปแบบ ของสื่อ สิ่งพิมพ์ เสียงตามสาย ฯลฯ และสรุปรายงานผลการดำเนินงานเสนอต่อผู้บริหารเทศบาล เป็นประจำอย่างน้อยเดือนละ ๑ ครั้ง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๓.๓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ขั้นตอนการปฏิบัติงานของศูนย์บริการรับเรื่องร้องเรียนของ</w:t>
      </w:r>
      <w:r w:rsidR="009B256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proofErr w:type="spellStart"/>
      <w:r w:rsidR="009B2563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9B2563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</w:p>
    <w:p w:rsidR="001B45D3" w:rsidRDefault="003F3126" w:rsidP="001B45D3">
      <w:pPr>
        <w:tabs>
          <w:tab w:val="left" w:pos="1134"/>
          <w:tab w:val="left" w:pos="1843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ส่วนรับเรื่อง เมื่อส่วนรับเรื่องได้รับเรื่อง ได้รับข้อร้องเ</w:t>
      </w:r>
      <w:r>
        <w:rPr>
          <w:rFonts w:ascii="TH SarabunIT๙" w:hAnsi="TH SarabunIT๙" w:cs="TH SarabunIT๙" w:hint="cs"/>
          <w:sz w:val="32"/>
          <w:szCs w:val="32"/>
          <w:cs/>
        </w:rPr>
        <w:t>รียนจากประชาชนทุกช่องทาง ตลอด ๒๔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ชั่วโมง โดยเมื่อรับเรื่องแล้วจะดำเนินการ</w:t>
      </w:r>
    </w:p>
    <w:p w:rsidR="001B45D3" w:rsidRDefault="003F312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) การรับเรื่องทางโทรศัพท์ หมายเลข </w:t>
      </w:r>
      <w:r w:rsidR="009B2563">
        <w:rPr>
          <w:rFonts w:ascii="TH SarabunIT๙" w:hAnsi="TH SarabunIT๙" w:cs="TH SarabunIT๙" w:hint="cs"/>
          <w:sz w:val="32"/>
          <w:szCs w:val="32"/>
          <w:cs/>
        </w:rPr>
        <w:t xml:space="preserve">๐๔๓-๒๑๙๐๙๗-๘ 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จะตอบข้อซักถาม บริการข้อมูล ให้คำปรึกษา โดยจะดำเนินการในทันที หรือหากเป็นเรื่องยุ่งยาก ซับซ้อน ต้องใช้เวลาในการตรวจสอบ จะดำเนินการแจ้งหน่วยงานที่เกี่ยวข้องตรวจสอบและพิจารณาหาแนวทางแก้ไขปัญหาแล้วแต่กรณี</w:t>
      </w:r>
    </w:p>
    <w:p w:rsidR="001B45D3" w:rsidRDefault="003F312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จัดทำทะเบียนรับเรื่องร้องทุกข์ ร้องเรียน ทุกเรื่องและทุกช่องทาง รวบรวมเป็นสถิติไว้ใช้ประโยชน์ในการวิเคราะห์ผลการปฏิบัติทุกระยะ</w:t>
      </w:r>
    </w:p>
    <w:p w:rsidR="001B45D3" w:rsidRDefault="003F312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(๑.๓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รวบรวมเรื่องร้องทุกข์ ร้องเรียน ส่งให้ ส่วนวิเคราะห์ติดตามและประสานงาน</w:t>
      </w:r>
    </w:p>
    <w:p w:rsidR="001B45D3" w:rsidRDefault="003F312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(๑.๔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สร้างเครือข่ายการทำงานร่วมกับส่วนราชการ องค์การปกครองส่วนท้องถิ่น ภาคเอกชน ประชาชน ผู้นำชุมชน องค์กรต่างๆ ที่เกี่ยวข้อง เพื่อแลกเปลี่ยนข้อมูลข่าวสาร</w:t>
      </w:r>
    </w:p>
    <w:p w:rsidR="00636653" w:rsidRDefault="00636653" w:rsidP="00636653">
      <w:pPr>
        <w:tabs>
          <w:tab w:val="left" w:pos="1134"/>
          <w:tab w:val="left" w:pos="1843"/>
          <w:tab w:val="left" w:pos="2268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36653" w:rsidRDefault="00636653" w:rsidP="00636653">
      <w:pPr>
        <w:tabs>
          <w:tab w:val="left" w:pos="1134"/>
          <w:tab w:val="left" w:pos="1843"/>
          <w:tab w:val="left" w:pos="2268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B45D3" w:rsidRDefault="003F312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(๑.๕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จัดทำทะเบียนอาสาสมัครผู้แจ้งข่าว</w:t>
      </w:r>
    </w:p>
    <w:p w:rsidR="001B45D3" w:rsidRDefault="003F312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(๑.๖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บริหารการประชาสัมพันธ์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(๑.๗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ติดตามประเมินผลและจัดทำรายงานประจำปี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ส่วนวิเคราะห์ติดตามและประสานงาน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วิเคราะห์และประเมินค่าเรื่องร้องทุกข์ ร้องเรียน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จัดลำดับความสำคัญเร่งด่วน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(๒.๓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จำแนกเรื่องร้องทุกข์ ร้องเรียน ส่งให้ส่วนปฏิบัติการในพื้นที่หรือแจ้งหน่วยงานที่เกี่ยวข้องตรวจสอบข้อเท็จจริงและพิจารณาหาทางแก้ไขปัญหา</w:t>
      </w:r>
    </w:p>
    <w:p w:rsidR="00E03C66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(๒.๔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เร่งรัดติดตามผลการดำเนินงานและแจ้งผลการดำเนินงานให้ผู้ร้องทราบ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ส่วนปฏิบัติการในพื้นที่ หรือหน่วยเคลื่อนที่เร็ว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(๓.๑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กรณีเป็นเรื่องเร่งด่วนที่มีผลกระทบต่อชีวิตความเป็นอยู่ของประชาชนหรือมีผลกระทบต่อสังคมส่วนรวมหรือพลเมืองดีที่ได้รับผลกระทบจากการช่วยเหลือสังคมส่วนปฏิบัติการมีหน้าที่ประสานงานหน่วยงานที่เกี่ยวข้องและจัดเจ้าหน้าที่ในลักษณะเคลื่อนที่เร็วออกไปตรวจสอบข้อเท็จจริงและพิจารณาหาทางแก้ไขโดยทันที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(๓.๒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รายงานผู้บังคับบัญชา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(๓.๒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ส่งเรื่องประชาสัมพันธ์ผลการดำเนินงาน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ส่วนประชาสัมพันธ์</w:t>
      </w:r>
    </w:p>
    <w:p w:rsidR="00E03C66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ประชาสัมพันธ์ผลการดำเนินงานของศูนย์บริการรับเรื่องร้องเรียน</w:t>
      </w:r>
      <w:r w:rsidR="009B2563">
        <w:rPr>
          <w:rFonts w:ascii="TH SarabunIT๙" w:hAnsi="TH SarabunIT๙" w:cs="TH SarabunIT๙" w:hint="cs"/>
          <w:sz w:val="32"/>
          <w:szCs w:val="32"/>
          <w:cs/>
        </w:rPr>
        <w:t>ของเทศบาลตำบล</w:t>
      </w:r>
    </w:p>
    <w:p w:rsidR="001B45D3" w:rsidRDefault="009B256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ผ่านทางสื่อต่างๆ ให้ทุกภาคส่วนรับทราบ </w:t>
      </w:r>
    </w:p>
    <w:p w:rsidR="001B45D3" w:rsidRPr="00D05F2E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1B45D3"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B512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 w:rsidR="001B45D3"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การดำเนินงานของศูนย์บริการรับเรื่องร้องเรียนของ</w:t>
      </w:r>
      <w:r w:rsidR="009B256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proofErr w:type="spellStart"/>
      <w:r w:rsidR="009B2563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9B2563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C66">
        <w:rPr>
          <w:rFonts w:ascii="TH SarabunIT๙" w:hAnsi="TH SarabunIT๙" w:cs="TH SarabunIT๙" w:hint="cs"/>
          <w:b/>
          <w:bCs/>
          <w:sz w:val="32"/>
          <w:szCs w:val="32"/>
          <w:cs/>
        </w:rPr>
        <w:t>๔.๑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โครงสร้างของศูนย์บริการรับเรื่องร้องเรียนของ</w:t>
      </w:r>
      <w:r w:rsidR="009B256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proofErr w:type="spellStart"/>
      <w:r w:rsidR="009B2563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9B2563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 2 งาน 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งานอำนวยความเป็นธรรมเรื่องราวร้องทุกข์ กล่าวโทษและแจ้งเบาะแสกระทำผิดกฎหมาย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งานอำนวยความเป็นธรรมและแก้ไขปัญหาความเดือดร้อนของประชาชน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C66">
        <w:rPr>
          <w:rFonts w:ascii="TH SarabunIT๙" w:hAnsi="TH SarabunIT๙" w:cs="TH SarabunIT๙" w:hint="cs"/>
          <w:b/>
          <w:bCs/>
          <w:sz w:val="32"/>
          <w:szCs w:val="32"/>
          <w:cs/>
        </w:rPr>
        <w:t>๔.๒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องค์ประกอบของศูนย์บริการรับเรื่องร้องเรียนของ</w:t>
      </w:r>
      <w:r w:rsidR="00A16BA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proofErr w:type="spellStart"/>
      <w:r w:rsidR="00A16BA2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A16BA2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นายก</w:t>
      </w:r>
      <w:r w:rsidR="00A16BA2"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proofErr w:type="spellStart"/>
      <w:r w:rsidR="00A16BA2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A16BA2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</w:t>
      </w: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 ปลัด</w:t>
      </w:r>
      <w:r w:rsidR="00A16BA2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 w:rsidR="00A16BA2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A16BA2"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 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เจ้าหน้าที่</w:t>
      </w:r>
      <w:r w:rsidR="00A16BA2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เป็นเลขานุการ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C66">
        <w:rPr>
          <w:rFonts w:ascii="TH SarabunIT๙" w:hAnsi="TH SarabunIT๙" w:cs="TH SarabunIT๙" w:hint="cs"/>
          <w:b/>
          <w:bCs/>
          <w:sz w:val="32"/>
          <w:szCs w:val="32"/>
          <w:cs/>
        </w:rPr>
        <w:t>๔.๓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ขั้นตอนการดำเนินงานของศูนย์บริการรับเรื่องร้องเรียนของ</w:t>
      </w:r>
      <w:r w:rsidR="00A16BA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proofErr w:type="spellStart"/>
      <w:r w:rsidR="00A16BA2">
        <w:rPr>
          <w:rFonts w:ascii="TH SarabunIT๙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A16BA2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C66">
        <w:rPr>
          <w:rFonts w:ascii="TH SarabunIT๙" w:hAnsi="TH SarabunIT๙" w:cs="TH SarabunIT๙" w:hint="cs"/>
          <w:b/>
          <w:bCs/>
          <w:sz w:val="32"/>
          <w:szCs w:val="32"/>
          <w:cs/>
        </w:rPr>
        <w:t>(๑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การรับเรื่องร้องทุกข์ ร้องเรียน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กรณีร้องทุกข์ ร้องเรียน ด้วยวาจา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(๑.๑.๑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บันทึกข้อมูลตามคำร้อง และให้ผู้ร้องลงลายมือชื่อไว้เป็นหลักฐาน หากผู้ร้องไม่ยินยอมลงลายมือชื่อ มิให้รับเรื่องทุกข์ ร้องเรียนนั้นไว้พิจารณา และแจ้งให้ผู้ร้องทราบพร้อมบันทึกเหตุดังกล่าวไว้ในคำร้อง เว้นแต่กรณีที่นายก</w:t>
      </w:r>
      <w:r w:rsidR="00A16BA2"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proofErr w:type="spellStart"/>
      <w:r w:rsidR="00A16BA2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A16BA2"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เห็นสมควรเพื่อประโยชน์สุขของประชาชนหรือประโยชน์สาธารณะ จะรับคำร้องนั้นไว้พิจารณาก็ได้ </w:t>
      </w:r>
    </w:p>
    <w:p w:rsidR="00636653" w:rsidRDefault="00636653" w:rsidP="00636653">
      <w:pPr>
        <w:tabs>
          <w:tab w:val="left" w:pos="1134"/>
          <w:tab w:val="left" w:pos="1843"/>
          <w:tab w:val="left" w:pos="2268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36653" w:rsidRDefault="00636653" w:rsidP="00636653">
      <w:pPr>
        <w:tabs>
          <w:tab w:val="left" w:pos="1134"/>
          <w:tab w:val="left" w:pos="1843"/>
          <w:tab w:val="left" w:pos="2268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กรณีการร้องเรียนเป็นลายลักษณ์อักษร ต้องมีลักษณะดังนี้</w:t>
      </w: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๑.๒.๑</w:t>
      </w:r>
      <w:r>
        <w:rPr>
          <w:rFonts w:ascii="TH SarabunIT๙" w:hAnsi="TH SarabunIT๙" w:cs="TH SarabunIT๙" w:hint="cs"/>
          <w:sz w:val="32"/>
          <w:szCs w:val="32"/>
          <w:cs/>
        </w:rPr>
        <w:t>) มีชื่อและที่อยู่ของผู้ร้อง ซึ่งสามารถตรวจสอบตัวตนได้</w:t>
      </w: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๑.๒.๒</w:t>
      </w:r>
      <w:r>
        <w:rPr>
          <w:rFonts w:ascii="TH SarabunIT๙" w:hAnsi="TH SarabunIT๙" w:cs="TH SarabunIT๙" w:hint="cs"/>
          <w:sz w:val="32"/>
          <w:szCs w:val="32"/>
          <w:cs/>
        </w:rPr>
        <w:t>) ระบุเรื่องอันเป็นเหตุให้ร้องทุกข์ ร้องเรียน พร้อมข้อเท็จจริงพฤติการณ์เกี่ยวกับเรื่องนั้นตามสมควร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(๑.๒.๓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ใช้ถ้อยคำสุภาพ</w:t>
      </w: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๑.๒.๔</w:t>
      </w:r>
      <w:r>
        <w:rPr>
          <w:rFonts w:ascii="TH SarabunIT๙" w:hAnsi="TH SarabunIT๙" w:cs="TH SarabunIT๙" w:hint="cs"/>
          <w:sz w:val="32"/>
          <w:szCs w:val="32"/>
          <w:cs/>
        </w:rPr>
        <w:t>) มีลายมือชื่อของผู้ร้อง ถ้าเป็นการร้องทุกข์ร้องเรียนแทนผู้อื่นต้องแนบใบมอบอำนาจด้วย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เมื่อศูนย์บริการรับเรื่องร้องเรียนของ</w:t>
      </w:r>
      <w:r w:rsidR="00A16BA2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 w:rsidR="00A16BA2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A16BA2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ได้รับเรื่องร้องทุกข์ ร้องเรียน ลงทะเบียนรับเรื่องตามแบบที่กำหนดโดยทันทีแล้วเสนอเรื่องให้นายก</w:t>
      </w:r>
      <w:r w:rsidR="00A16BA2"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proofErr w:type="spellStart"/>
      <w:r w:rsidR="00A16BA2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A16BA2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พิจารณาสั่งการโดยทันที</w:t>
      </w: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 ให้เจ้าหน้าที่ผู้รับเรื่องแจ้งการรับเรื่องร้องทุกข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์ ร้องเรียน ให้ผู้ร้องทราบภายใน 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 ทำการ นับแต่วันได้รับเรื่อง โดยการแจ้งเป็นลายลักษณ์อักษร อาจเชิญผู้ร้องมาลงลายมือชื่อรับทราบหรือส่งเป็นหนังสือแจ้งทางไปรษณีย์ลงทะเบียนตอบรับ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นายก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proofErr w:type="spellStart"/>
      <w:r w:rsidR="008859AA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8859AA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วินิจฉัยว่าเรื่องร้องทุกข์ ร้องเรียน ที่ได้รับ เป็นเรื่องที่อยู่ในอำนาจหน้าที่ของ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หรือเป็นเรื่องที่อยู่ในอำนาจหน้าที่ของหน่วยงานอื่น หรือเป็นเรื่องที่มีระเบียบกฎหมายกำหนดรายละเอียดขั้นตอน วิธีการ และระยะเวลาดำเนินการไว้เป็นการเฉพาะ ถ้าเป็นเรื่องที่อยู่ในอำนาจหน้าที่ของนายก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ให้พิจารณามอบหมายปลัด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หรือเจ้าหน้าที่ผู้รับผิดชอบหรือคณะกรรมการที่แต่งตั้งขึ้น ไปดำเนินการตรวจสอบข้อเท็จจริงและพิจารณาแนวทางแก้ไขปัญหาหากเป็นเรื่องที่อยู่ในอำนาจหน้าที่ของหน่วยงานอื่น ให้จัดส่งเรื่องร้องทุกข์ ร้องเรียนนั้น ให้หน่วยงานที่มีหน้าที่รับผิดชอบเกี่ยวกับเรื่องนั้นดำเนินการต่อไปตามอำนาจหน้าที่ของหน่วยงานนั้น และแจ้งผู้ร้องทราบด้วย หรือหากเป็นเรื่องที่มีระเบียบกฎหมายกำหนดรายละเอียด ขั้นตอน วิธีการ และระยะเวลาดำเนินการไว้เป็นการเฉพาะแล้ว ก็ให้แจ้งผู้ร้องทราบถึงแนวทางการดำเนินการตามที่ระเบียบกฎหมายนั้นๆ กำหนดไว้ 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C66">
        <w:rPr>
          <w:rFonts w:ascii="TH SarabunIT๙" w:hAnsi="TH SarabunIT๙" w:cs="TH SarabunIT๙" w:hint="cs"/>
          <w:b/>
          <w:bCs/>
          <w:sz w:val="32"/>
          <w:szCs w:val="32"/>
          <w:cs/>
        </w:rPr>
        <w:t>๔.๔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วิธีดำเนินการ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2268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C66">
        <w:rPr>
          <w:rFonts w:ascii="TH SarabunIT๙" w:hAnsi="TH SarabunIT๙" w:cs="TH SarabunIT๙" w:hint="cs"/>
          <w:b/>
          <w:bCs/>
          <w:sz w:val="32"/>
          <w:szCs w:val="32"/>
          <w:cs/>
        </w:rPr>
        <w:t>(๑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การพิจารณารับเรื่องร้องทุกข์ ร้องเรียน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นายก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อาจใช้ดุลยพินิจสั่งการด้วยตนเอง หรือมอบหมายปลัด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เป็นผู้พิจารณาว่า เรื่องร้องทุกข์ ร้องเรียนที่ได้รับ เป็นเรื่องที่อยู่ในอำนาจหน้าที่ของนายก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หรืออยู่ในอำนาจหน้าที่ของหน่วยงานอื่น หรือเป็นเรื่องที่มีระเบียบกฎหมายกำหนดขั้นตอนวิธีการดำเนินการไว้เป็นการเฉพาะ ซึ่งควรจะดำเนินการต่อเรื่องนั้นอย่างไร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นายก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 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อาจส่งเรื่องร้องทุกข์ ร้องเรียนที่ได้รับ ให้คณะกรรมการกลั่นกรองเรื่องร้องทุกข์ ร้องเรียน ที่นายก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แต่งตั้ง ทำหน้าที่ตาม (1.1) ก็ได้ ถ้าเห็นว่าจำเป็นหรือจะเกิดประโยชน์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(๑.๓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แนวทางที่นายก</w:t>
      </w:r>
      <w:r w:rsidR="008859AA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จะพิจารณาไม่รับเรื่องร้องทุกข์ ร้องเรียน ได้แก่ </w:t>
      </w: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๑.๓.๑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เป็นเรื่องที่ไม่ปรากฏตัวตนผู้ร้อง หรือตรวจสอบตัวตนของผู้ร้องไม่ได้</w:t>
      </w: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๑.๓.๒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เป็นเรื่องที่แอบอ้างชื่อผู้อื่นเป็นผู้ร้อง โดยผู้แอบอ้างมิได้มีส่วนเกี่ยวข้องในเรื่องที่ร้องทุกข์ ร้องเรียน</w:t>
      </w: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๑.๓.๓</w:t>
      </w:r>
      <w:r>
        <w:rPr>
          <w:rFonts w:ascii="TH SarabunIT๙" w:hAnsi="TH SarabunIT๙" w:cs="TH SarabunIT๙" w:hint="cs"/>
          <w:sz w:val="32"/>
          <w:szCs w:val="32"/>
          <w:cs/>
        </w:rPr>
        <w:t>) เรื่องที่มีลักษณะเป็นบัตรสนเท่ห์ ไม่ระบุพยานหลักฐานหรือกรณีแวดล้อมชัดแจ้ง</w:t>
      </w:r>
    </w:p>
    <w:p w:rsidR="00636653" w:rsidRDefault="00636653" w:rsidP="0063665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36653" w:rsidRDefault="00636653" w:rsidP="0063665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E03C66">
        <w:rPr>
          <w:rFonts w:ascii="TH SarabunIT๙" w:hAnsi="TH SarabunIT๙" w:cs="TH SarabunIT๙" w:hint="cs"/>
          <w:sz w:val="32"/>
          <w:szCs w:val="32"/>
          <w:cs/>
        </w:rPr>
        <w:t>๑.๓.๔</w:t>
      </w:r>
      <w:r>
        <w:rPr>
          <w:rFonts w:ascii="TH SarabunIT๙" w:hAnsi="TH SarabunIT๙" w:cs="TH SarabunIT๙" w:hint="cs"/>
          <w:sz w:val="32"/>
          <w:szCs w:val="32"/>
          <w:cs/>
        </w:rPr>
        <w:t>) เรื่องที่มีการฟ้องร้องเป็นคดีอยู่ที่ศาล หรือศาลมีคำพิพากษาหรือคำสั่งเด็ดขาดแล้ว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(๑.๓.๕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เรื่องที่คณะรัฐมนตรีหรือนายกรัฐมนตรีในฐานะหัวหน้ารัฐบาล มีมติเด็ดขาดแล้ว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(๑.๓.๖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เรื่องที่มีกฎหมาย ระเบียบ หรือข้อบังคับกำหนดรายละเอียดวิธีปฏิบัติไว้เป็นการเฉพาะแล้ว</w:t>
      </w:r>
    </w:p>
    <w:p w:rsidR="003F3126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(๑.๓.๗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) เรื่องไกล่เกลี่ยประนอมข้อพิพาท ตามพระราชบัญญัติเทศบาล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๒๕๔๙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C66">
        <w:rPr>
          <w:rFonts w:ascii="TH SarabunIT๙" w:hAnsi="TH SarabunIT๙" w:cs="TH SarabunIT๙" w:hint="cs"/>
          <w:b/>
          <w:bCs/>
          <w:sz w:val="32"/>
          <w:szCs w:val="32"/>
          <w:cs/>
        </w:rPr>
        <w:t>(๒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การตรวจสอบข้อเท็จจริงและวินิจฉัยเรื่องร้องทุกข์ ร้องเรียน (กรณีเป็นเรื่องที่อยู่ในอำนาจหน้าที่ของนายก</w:t>
      </w:r>
      <w:r w:rsidR="003F312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ให้เจ้าหน้าที่หรือหน่วยงานที่รับผิดชอบ ที่นายก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มอบหมายให้ตรวจสอบข้อเท็จจริง รวบรวมพยานหลักฐานทุกอย่างที่เกี่ยวข้องกับเรื่องร้องทุกข์ ร้องเรียน นั้น ทั้งพยานเอกสาร พยานบุคคล และพยานวัตถุ รวมถึงการตรวจสอบสถานที่จริงถ้าจำเป็นเพื่อให้ทราบข้อเท็จจริงในเรื่องร้องทุกข์ ร้องเรียน นั้น อย่างชัดเจน เพื่อเสนอนายก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พิจารณาวินิจฉัยต่อไป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การดำเนินการตรวจสอบข้อเท็จจริงควรเปิดโอกาสให้ผู้เกี่ยวข้องหรือคู่กรณี ได้รับทราบข้อเท็จจริงและพยานหลักฐานอย่างเพียงพอ รวมทั้งเปิดโอกาสให้มีการโต้แย้งแสดงพยานหลักฐานอย่างเพียงพอ ก่อนที่จะมีคำวินิจฉัยหรือสั่งการเกี่ยวกับเรื่องนั้น โดยเฉพาะเรื่องที่ต้องใช้กระบวนการพิจารณาทางปกครองเพื่อมีคำสั่งทางปกครอง รวมทั้งจะต้องถือปฏิบัติตามกฎหมายวิธีปฏิบัติราชการทางปกครองในส่วนที่เกี่ยวข้องด้วย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(๒.๓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การพิจารณาวินิจฉัยเรื่องร้องทุกข์ ร้องเรียน ให้นายก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พิจารณาข้อเท็จจริงที่ตรวจสอบได้ ปรับเข้ากับข้อกฎหมาย ระเบียบ ข้อบังคับ หรือหนังสือสั่งการที่เกี่ยวข้อง โดยให้สอดคล้องและครบถ้วนตามประเด็นข้อร้องทุกข์ ร้องเรียน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(๒.๔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คำวินิจฉัยเกี่ยวกับเรื่องร้องทุกข์ ร้องเรียน ของนายก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ควรประกอบด้วย ข้อเท็จจริงอันเป็นสาระสำคัญ ข้อกฎหมายที่อ้างอิง และข้อพิจารณาพร้อมข้อสนับสนุนในการใช้ดุลยพินิจ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(๒.๕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) ให้แจ้งผลการดำเนินการต่อเรื่องร้องทุกข์ ร้องเรียน ให้ผู้ร้องทราบ ภายใน 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วันทำการ นับแต่วันที่ได้ดำเนินการแก้ไขปัญหาแล้วเสร็จ</w:t>
      </w:r>
    </w:p>
    <w:p w:rsidR="001B45D3" w:rsidRPr="00D05F2E" w:rsidRDefault="001B45D3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3C66">
        <w:rPr>
          <w:rFonts w:ascii="TH SarabunIT๙" w:hAnsi="TH SarabunIT๙" w:cs="TH SarabunIT๙" w:hint="cs"/>
          <w:b/>
          <w:bCs/>
          <w:sz w:val="32"/>
          <w:szCs w:val="32"/>
          <w:cs/>
        </w:rPr>
        <w:t>๔.๕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ระยะเวลาดำเนินการต่อเรื่องร้องทุกข์ ร้องเรียน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เรื่องที่อยู่ในอำนาจหน้าที่ของนายก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ให้ดำเนินการตรวจสอบข้อเท็จจริงและวินิจฉัยสั่งการเพื่อกา</w:t>
      </w:r>
      <w:r>
        <w:rPr>
          <w:rFonts w:ascii="TH SarabunIT๙" w:hAnsi="TH SarabunIT๙" w:cs="TH SarabunIT๙" w:hint="cs"/>
          <w:sz w:val="32"/>
          <w:szCs w:val="32"/>
          <w:cs/>
        </w:rPr>
        <w:t>รแก้ไขปัญหา ให้เสร็จสิ้น ภายใน ๗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วัน นับแต่วันที่ได้รับเรื่อง (หากไม่สามารถดำเนินการให้แล้วเสร็จภายในระยะเวลาดังกล่าว อาจขยายระยะเวลาได้อีกไม่เกิน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ครั้งๆ ละไม่เกิน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วัน )</w:t>
      </w:r>
    </w:p>
    <w:p w:rsidR="001B45D3" w:rsidRDefault="00E03C66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) เรื่องที่ไม่อยู่ในอำนาจหน้าที่ของนายก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ให้ส่งเรื่องนั้นให้หน่วยงานที่รับผิดชอบดำเนินการ ภายในระยะเวลา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 xml:space="preserve"> วัน นับแต่วันได้รับเรื่อง (โดยให้หน่วยงานนั้นแจ้งผลการดำเนินการให้</w:t>
      </w:r>
      <w:r w:rsidR="003F312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1B45D3">
        <w:rPr>
          <w:rFonts w:ascii="TH SarabunIT๙" w:hAnsi="TH SarabunIT๙" w:cs="TH SarabunIT๙" w:hint="cs"/>
          <w:sz w:val="32"/>
          <w:szCs w:val="32"/>
          <w:cs/>
        </w:rPr>
        <w:t>ทราบด้วย เพื่อจะได้แจ้งผู้ร้องทราบต่อไป)</w:t>
      </w:r>
    </w:p>
    <w:p w:rsidR="001B45D3" w:rsidRDefault="001B45D3" w:rsidP="001B45D3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B45D3" w:rsidRDefault="001B45D3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115">
        <w:rPr>
          <w:rFonts w:ascii="TH SarabunIT๙" w:hAnsi="TH SarabunIT๙" w:cs="TH SarabunIT๙"/>
          <w:sz w:val="32"/>
          <w:szCs w:val="32"/>
        </w:rPr>
        <w:tab/>
      </w: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Default="005310E8" w:rsidP="00636653">
      <w:pPr>
        <w:tabs>
          <w:tab w:val="left" w:pos="1134"/>
          <w:tab w:val="left" w:pos="312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0E8" w:rsidRPr="005310E8" w:rsidRDefault="004D3F2A" w:rsidP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คำสั่งเทศบาลตำบล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ซำ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สูง  ที่ ๐๐๗/๒๕๕๘</w:t>
      </w:r>
      <w:bookmarkStart w:id="0" w:name="_GoBack"/>
      <w:bookmarkEnd w:id="0"/>
    </w:p>
    <w:p w:rsidR="005310E8" w:rsidRPr="005310E8" w:rsidRDefault="005310E8" w:rsidP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310E8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 แต่งตั้งเจ้าหน้าที่ประจำศูนย์รับเรื่องราวร้องทุกข์เทศบาลตำบล</w:t>
      </w:r>
      <w:proofErr w:type="spellStart"/>
      <w:r w:rsidRPr="005310E8">
        <w:rPr>
          <w:rFonts w:ascii="TH SarabunIT๙" w:hAnsi="TH SarabunIT๙" w:cs="TH SarabunIT๙" w:hint="cs"/>
          <w:b/>
          <w:bCs/>
          <w:sz w:val="40"/>
          <w:szCs w:val="40"/>
          <w:cs/>
        </w:rPr>
        <w:t>ซำ</w:t>
      </w:r>
      <w:proofErr w:type="spellEnd"/>
      <w:r w:rsidRPr="005310E8">
        <w:rPr>
          <w:rFonts w:ascii="TH SarabunIT๙" w:hAnsi="TH SarabunIT๙" w:cs="TH SarabunIT๙" w:hint="cs"/>
          <w:b/>
          <w:bCs/>
          <w:sz w:val="40"/>
          <w:szCs w:val="40"/>
          <w:cs/>
        </w:rPr>
        <w:t>สูง</w:t>
      </w: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10E8" w:rsidRPr="005310E8" w:rsidRDefault="005310E8">
      <w:pPr>
        <w:tabs>
          <w:tab w:val="left" w:pos="1134"/>
          <w:tab w:val="left" w:pos="3122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ระเบียบสำนักนายกรัฐมนตรี ว่าด้วยการจัดการเรื่องราวร้องทุกข์ </w:t>
      </w:r>
    </w:p>
    <w:sectPr w:rsidR="005310E8" w:rsidRPr="005310E8" w:rsidSect="001B45D3">
      <w:type w:val="continuous"/>
      <w:pgSz w:w="11906" w:h="16838" w:code="9"/>
      <w:pgMar w:top="1440" w:right="99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C80"/>
    <w:multiLevelType w:val="hybridMultilevel"/>
    <w:tmpl w:val="A03ED7C0"/>
    <w:lvl w:ilvl="0" w:tplc="1F0C817A">
      <w:start w:val="1"/>
      <w:numFmt w:val="thaiNumbers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B707D6A"/>
    <w:multiLevelType w:val="hybridMultilevel"/>
    <w:tmpl w:val="E8B89598"/>
    <w:lvl w:ilvl="0" w:tplc="F076914E">
      <w:start w:val="1"/>
      <w:numFmt w:val="thaiNumbers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D134FF3"/>
    <w:multiLevelType w:val="hybridMultilevel"/>
    <w:tmpl w:val="A11AF3D4"/>
    <w:lvl w:ilvl="0" w:tplc="E2568200">
      <w:start w:val="1"/>
      <w:numFmt w:val="thaiNumbers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363B3B9D"/>
    <w:multiLevelType w:val="hybridMultilevel"/>
    <w:tmpl w:val="6B8A2836"/>
    <w:lvl w:ilvl="0" w:tplc="8196D058">
      <w:start w:val="1"/>
      <w:numFmt w:val="thaiNumbers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473F1166"/>
    <w:multiLevelType w:val="hybridMultilevel"/>
    <w:tmpl w:val="6EA40F1E"/>
    <w:lvl w:ilvl="0" w:tplc="E8161F34">
      <w:start w:val="1"/>
      <w:numFmt w:val="thaiNumbers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58837331"/>
    <w:multiLevelType w:val="hybridMultilevel"/>
    <w:tmpl w:val="56CC46EE"/>
    <w:lvl w:ilvl="0" w:tplc="9FAAC230">
      <w:start w:val="1"/>
      <w:numFmt w:val="thaiNumbers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6A533640"/>
    <w:multiLevelType w:val="hybridMultilevel"/>
    <w:tmpl w:val="6A42DA2C"/>
    <w:lvl w:ilvl="0" w:tplc="4C6AE928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8744E"/>
    <w:multiLevelType w:val="hybridMultilevel"/>
    <w:tmpl w:val="0836500A"/>
    <w:lvl w:ilvl="0" w:tplc="2B665262">
      <w:start w:val="1"/>
      <w:numFmt w:val="bullet"/>
      <w:lvlText w:val="-"/>
      <w:lvlJc w:val="left"/>
      <w:pPr>
        <w:ind w:left="29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>
    <w:nsid w:val="6E50557F"/>
    <w:multiLevelType w:val="hybridMultilevel"/>
    <w:tmpl w:val="BC767024"/>
    <w:lvl w:ilvl="0" w:tplc="9726F6B8">
      <w:start w:val="1"/>
      <w:numFmt w:val="thaiNumbers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74AA7888"/>
    <w:multiLevelType w:val="hybridMultilevel"/>
    <w:tmpl w:val="8AE4E2B4"/>
    <w:lvl w:ilvl="0" w:tplc="D3ACF0F4">
      <w:start w:val="1"/>
      <w:numFmt w:val="thaiNumbers"/>
      <w:lvlText w:val="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>
    <w:nsid w:val="7674139F"/>
    <w:multiLevelType w:val="hybridMultilevel"/>
    <w:tmpl w:val="DE6C4F58"/>
    <w:lvl w:ilvl="0" w:tplc="4BFC74B6">
      <w:start w:val="1"/>
      <w:numFmt w:val="thaiNumbers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>
    <w:nsid w:val="7C4B2C64"/>
    <w:multiLevelType w:val="hybridMultilevel"/>
    <w:tmpl w:val="2EDAACE2"/>
    <w:lvl w:ilvl="0" w:tplc="309C2DF4">
      <w:start w:val="1"/>
      <w:numFmt w:val="thaiNumbers"/>
      <w:lvlText w:val="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0768A6"/>
    <w:rsid w:val="00071F2A"/>
    <w:rsid w:val="000768A6"/>
    <w:rsid w:val="00095684"/>
    <w:rsid w:val="00196138"/>
    <w:rsid w:val="001B45D3"/>
    <w:rsid w:val="002B1032"/>
    <w:rsid w:val="002D2119"/>
    <w:rsid w:val="00336EAB"/>
    <w:rsid w:val="003B599F"/>
    <w:rsid w:val="003B63F6"/>
    <w:rsid w:val="003F3126"/>
    <w:rsid w:val="004D3F2A"/>
    <w:rsid w:val="005310E8"/>
    <w:rsid w:val="0054457B"/>
    <w:rsid w:val="006019E6"/>
    <w:rsid w:val="006342AA"/>
    <w:rsid w:val="00636653"/>
    <w:rsid w:val="00667FE0"/>
    <w:rsid w:val="0073100E"/>
    <w:rsid w:val="007740A5"/>
    <w:rsid w:val="0078641D"/>
    <w:rsid w:val="007B512D"/>
    <w:rsid w:val="008859AA"/>
    <w:rsid w:val="008A1C12"/>
    <w:rsid w:val="008A51BB"/>
    <w:rsid w:val="008C264D"/>
    <w:rsid w:val="008C276E"/>
    <w:rsid w:val="00944E5D"/>
    <w:rsid w:val="009B2563"/>
    <w:rsid w:val="00A018A7"/>
    <w:rsid w:val="00A16BA2"/>
    <w:rsid w:val="00A949F6"/>
    <w:rsid w:val="00AD344E"/>
    <w:rsid w:val="00C72F82"/>
    <w:rsid w:val="00CB7BBB"/>
    <w:rsid w:val="00DC5288"/>
    <w:rsid w:val="00E03C66"/>
    <w:rsid w:val="00E61459"/>
    <w:rsid w:val="00EA3B04"/>
    <w:rsid w:val="00F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isUPC" w:eastAsiaTheme="minorHAnsi" w:hAnsi="IrisUPC" w:cs="IrisUPC"/>
        <w:sz w:val="36"/>
        <w:szCs w:val="36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8A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4">
    <w:name w:val="Strong"/>
    <w:basedOn w:val="a0"/>
    <w:uiPriority w:val="22"/>
    <w:qFormat/>
    <w:rsid w:val="000768A6"/>
    <w:rPr>
      <w:b/>
      <w:bCs/>
    </w:rPr>
  </w:style>
  <w:style w:type="character" w:customStyle="1" w:styleId="apple-converted-space">
    <w:name w:val="apple-converted-space"/>
    <w:basedOn w:val="a0"/>
    <w:rsid w:val="000768A6"/>
  </w:style>
  <w:style w:type="character" w:styleId="a5">
    <w:name w:val="Hyperlink"/>
    <w:basedOn w:val="a0"/>
    <w:uiPriority w:val="99"/>
    <w:semiHidden/>
    <w:unhideWhenUsed/>
    <w:rsid w:val="000768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68A6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68A6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B45D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24FE-53BD-48D7-B069-FEEB305C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SOFTWORLD-V2</dc:creator>
  <cp:lastModifiedBy>Aspire</cp:lastModifiedBy>
  <cp:revision>18</cp:revision>
  <dcterms:created xsi:type="dcterms:W3CDTF">2015-11-23T09:02:00Z</dcterms:created>
  <dcterms:modified xsi:type="dcterms:W3CDTF">2017-06-22T07:59:00Z</dcterms:modified>
</cp:coreProperties>
</file>